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AE6DB" w14:textId="77777777" w:rsidR="002C4D55" w:rsidRDefault="00DA2B25">
      <w:pPr>
        <w:spacing w:after="10" w:line="249" w:lineRule="auto"/>
        <w:ind w:right="63"/>
        <w:jc w:val="center"/>
        <w:rPr>
          <w:b/>
        </w:rPr>
      </w:pPr>
      <w:bookmarkStart w:id="0" w:name="_Hlk526234800"/>
      <w:r>
        <w:rPr>
          <w:b/>
        </w:rPr>
        <w:t>STATE OF NEVADA</w:t>
      </w:r>
    </w:p>
    <w:p w14:paraId="332721DF" w14:textId="77777777" w:rsidR="008D505C" w:rsidRPr="002C4D55" w:rsidRDefault="002C4D55">
      <w:pPr>
        <w:spacing w:after="10" w:line="249" w:lineRule="auto"/>
        <w:ind w:right="63"/>
        <w:jc w:val="center"/>
        <w:rPr>
          <w:u w:val="single"/>
        </w:rPr>
      </w:pPr>
      <w:r w:rsidRPr="002C4D55">
        <w:rPr>
          <w:b/>
          <w:u w:val="single"/>
        </w:rPr>
        <w:t>EMPLOYMENT SECURITY DIVISION</w:t>
      </w:r>
      <w:r w:rsidR="00DA2B25" w:rsidRPr="002C4D55">
        <w:rPr>
          <w:b/>
          <w:u w:val="single"/>
        </w:rPr>
        <w:t xml:space="preserve"> </w:t>
      </w:r>
    </w:p>
    <w:p w14:paraId="7F4B3855" w14:textId="77777777" w:rsidR="008D505C" w:rsidRDefault="0026018B">
      <w:pPr>
        <w:spacing w:after="10" w:line="249" w:lineRule="auto"/>
        <w:ind w:left="1120" w:right="1115"/>
        <w:jc w:val="center"/>
      </w:pPr>
      <w:r>
        <w:rPr>
          <w:b/>
        </w:rPr>
        <w:t>COMMISSION ON POSTSECONDARY EDUCATION</w:t>
      </w:r>
    </w:p>
    <w:bookmarkEnd w:id="0"/>
    <w:p w14:paraId="03BD0A4C" w14:textId="77777777" w:rsidR="008D505C" w:rsidRDefault="00DA2B25">
      <w:pPr>
        <w:spacing w:line="259" w:lineRule="auto"/>
        <w:ind w:left="0" w:right="0" w:firstLine="0"/>
        <w:jc w:val="left"/>
      </w:pPr>
      <w:r>
        <w:rPr>
          <w:b/>
        </w:rPr>
        <w:t xml:space="preserve"> </w:t>
      </w:r>
    </w:p>
    <w:p w14:paraId="0640AB01" w14:textId="77777777" w:rsidR="008D505C" w:rsidRDefault="00DA2B25" w:rsidP="0026018B">
      <w:pPr>
        <w:spacing w:after="18" w:line="240" w:lineRule="auto"/>
        <w:ind w:left="0" w:right="62" w:firstLine="0"/>
        <w:rPr>
          <w:rFonts w:ascii="Arial" w:eastAsia="Arial" w:hAnsi="Arial" w:cs="Arial"/>
          <w:b/>
          <w:i/>
          <w:sz w:val="22"/>
        </w:rPr>
      </w:pPr>
      <w:r>
        <w:rPr>
          <w:rFonts w:ascii="Arial" w:eastAsia="Arial" w:hAnsi="Arial" w:cs="Arial"/>
          <w:b/>
          <w:i/>
          <w:sz w:val="22"/>
        </w:rPr>
        <w:t xml:space="preserve">This meeting, conducted by the </w:t>
      </w:r>
      <w:r w:rsidR="0026018B">
        <w:rPr>
          <w:rFonts w:ascii="Arial" w:eastAsia="Arial" w:hAnsi="Arial" w:cs="Arial"/>
          <w:b/>
          <w:i/>
          <w:sz w:val="22"/>
        </w:rPr>
        <w:t>Commission on Postsecondary Education</w:t>
      </w:r>
      <w:r>
        <w:rPr>
          <w:rFonts w:ascii="Arial" w:eastAsia="Arial" w:hAnsi="Arial" w:cs="Arial"/>
          <w:b/>
          <w:i/>
          <w:sz w:val="22"/>
        </w:rPr>
        <w:t xml:space="preserve"> Chapter </w:t>
      </w:r>
      <w:r w:rsidR="0026018B">
        <w:rPr>
          <w:rFonts w:ascii="Arial" w:eastAsia="Arial" w:hAnsi="Arial" w:cs="Arial"/>
          <w:b/>
          <w:i/>
          <w:sz w:val="22"/>
        </w:rPr>
        <w:t>394</w:t>
      </w:r>
      <w:r>
        <w:rPr>
          <w:rFonts w:ascii="Arial" w:eastAsia="Arial" w:hAnsi="Arial" w:cs="Arial"/>
          <w:b/>
          <w:i/>
          <w:sz w:val="22"/>
        </w:rPr>
        <w:t xml:space="preserve"> of Nevada Administrative Code pursuant</w:t>
      </w:r>
      <w:r w:rsidR="00786BFF">
        <w:rPr>
          <w:rFonts w:ascii="Arial" w:eastAsia="Arial" w:hAnsi="Arial" w:cs="Arial"/>
          <w:b/>
          <w:i/>
          <w:sz w:val="22"/>
        </w:rPr>
        <w:t xml:space="preserve"> to Nevada Revised Statute NRS</w:t>
      </w:r>
      <w:r>
        <w:rPr>
          <w:rFonts w:ascii="Arial" w:eastAsia="Arial" w:hAnsi="Arial" w:cs="Arial"/>
          <w:b/>
          <w:i/>
          <w:sz w:val="22"/>
        </w:rPr>
        <w:t xml:space="preserve"> </w:t>
      </w:r>
      <w:r w:rsidR="0026018B">
        <w:rPr>
          <w:rFonts w:ascii="Arial" w:eastAsia="Arial" w:hAnsi="Arial" w:cs="Arial"/>
          <w:b/>
          <w:i/>
          <w:sz w:val="22"/>
        </w:rPr>
        <w:t>394.383</w:t>
      </w:r>
      <w:r w:rsidR="004A04F3">
        <w:rPr>
          <w:rFonts w:ascii="Arial" w:eastAsia="Arial" w:hAnsi="Arial" w:cs="Arial"/>
          <w:b/>
          <w:i/>
          <w:sz w:val="22"/>
        </w:rPr>
        <w:t>.</w:t>
      </w:r>
      <w:r w:rsidR="0026018B">
        <w:rPr>
          <w:rFonts w:ascii="Arial" w:eastAsia="Arial" w:hAnsi="Arial" w:cs="Arial"/>
          <w:b/>
          <w:i/>
          <w:sz w:val="22"/>
        </w:rPr>
        <w:t xml:space="preserve"> </w:t>
      </w:r>
    </w:p>
    <w:p w14:paraId="79ECEAF9" w14:textId="77777777" w:rsidR="0026018B" w:rsidRDefault="0026018B" w:rsidP="0026018B">
      <w:pPr>
        <w:spacing w:after="18" w:line="240" w:lineRule="auto"/>
        <w:ind w:left="0" w:right="62" w:firstLine="0"/>
        <w:rPr>
          <w:rFonts w:ascii="Arial" w:eastAsia="Arial" w:hAnsi="Arial" w:cs="Arial"/>
          <w:b/>
          <w:i/>
          <w:sz w:val="22"/>
        </w:rPr>
      </w:pPr>
    </w:p>
    <w:p w14:paraId="10FF59B5" w14:textId="77777777" w:rsidR="0026018B" w:rsidRDefault="0026018B" w:rsidP="0026018B">
      <w:pPr>
        <w:spacing w:after="18" w:line="240" w:lineRule="auto"/>
        <w:ind w:left="0" w:right="62" w:firstLine="0"/>
      </w:pPr>
    </w:p>
    <w:p w14:paraId="2F2122FC" w14:textId="77777777" w:rsidR="008D505C" w:rsidRDefault="00465543">
      <w:pPr>
        <w:spacing w:line="259" w:lineRule="auto"/>
        <w:ind w:left="0" w:right="65" w:firstLine="0"/>
        <w:jc w:val="center"/>
      </w:pPr>
      <w:r>
        <w:rPr>
          <w:b/>
          <w:u w:val="single" w:color="000000"/>
        </w:rPr>
        <w:t>NEVADA COMMISSION ON POSTSECONDARY EDUCATION</w:t>
      </w:r>
      <w:r w:rsidR="00DA2B25">
        <w:t xml:space="preserve"> </w:t>
      </w:r>
    </w:p>
    <w:p w14:paraId="2547FA29" w14:textId="77777777" w:rsidR="008D505C" w:rsidRDefault="00DA2B25">
      <w:pPr>
        <w:spacing w:line="259" w:lineRule="auto"/>
        <w:ind w:left="0" w:right="3" w:firstLine="0"/>
        <w:jc w:val="center"/>
      </w:pPr>
      <w:r>
        <w:t xml:space="preserve"> </w:t>
      </w:r>
    </w:p>
    <w:p w14:paraId="5554BDDA" w14:textId="77ECF721" w:rsidR="008D505C" w:rsidRDefault="00B15E27">
      <w:pPr>
        <w:spacing w:line="259" w:lineRule="auto"/>
        <w:jc w:val="center"/>
      </w:pPr>
      <w:r>
        <w:t xml:space="preserve">Wednesday, </w:t>
      </w:r>
      <w:r w:rsidR="008A01E2">
        <w:t>November 6</w:t>
      </w:r>
      <w:r w:rsidR="007E0A19">
        <w:t>,</w:t>
      </w:r>
      <w:r w:rsidR="005B6CF3">
        <w:t xml:space="preserve"> 2019</w:t>
      </w:r>
      <w:r w:rsidR="00786BFF">
        <w:t xml:space="preserve">; </w:t>
      </w:r>
      <w:r w:rsidR="00465543">
        <w:t>9</w:t>
      </w:r>
      <w:r w:rsidR="00786BFF">
        <w:t>:</w:t>
      </w:r>
      <w:r w:rsidR="00E36B62">
        <w:t>0</w:t>
      </w:r>
      <w:r w:rsidR="00782E0B">
        <w:t>6</w:t>
      </w:r>
      <w:r w:rsidR="00B93F1D">
        <w:t xml:space="preserve"> </w:t>
      </w:r>
      <w:r w:rsidR="00DA2B25">
        <w:t>A.M</w:t>
      </w:r>
      <w:r w:rsidR="004A04F3">
        <w:t xml:space="preserve">.  </w:t>
      </w:r>
    </w:p>
    <w:p w14:paraId="2F042E8F" w14:textId="77777777" w:rsidR="008D505C" w:rsidRDefault="00DA2B25">
      <w:pPr>
        <w:spacing w:line="259" w:lineRule="auto"/>
        <w:ind w:left="0" w:right="0" w:firstLine="0"/>
        <w:jc w:val="left"/>
      </w:pPr>
      <w:r>
        <w:t xml:space="preserve"> </w:t>
      </w:r>
    </w:p>
    <w:tbl>
      <w:tblPr>
        <w:tblStyle w:val="TableGrid"/>
        <w:tblW w:w="9630" w:type="dxa"/>
        <w:tblInd w:w="0" w:type="dxa"/>
        <w:tblLook w:val="04A0" w:firstRow="1" w:lastRow="0" w:firstColumn="1" w:lastColumn="0" w:noHBand="0" w:noVBand="1"/>
      </w:tblPr>
      <w:tblGrid>
        <w:gridCol w:w="2160"/>
        <w:gridCol w:w="3060"/>
        <w:gridCol w:w="4410"/>
      </w:tblGrid>
      <w:tr w:rsidR="008D505C" w14:paraId="7D4966A0" w14:textId="77777777" w:rsidTr="008150D8">
        <w:trPr>
          <w:trHeight w:val="271"/>
        </w:trPr>
        <w:tc>
          <w:tcPr>
            <w:tcW w:w="2160" w:type="dxa"/>
            <w:tcBorders>
              <w:top w:val="nil"/>
              <w:left w:val="nil"/>
              <w:bottom w:val="nil"/>
              <w:right w:val="nil"/>
            </w:tcBorders>
          </w:tcPr>
          <w:p w14:paraId="4E7B0009" w14:textId="77777777" w:rsidR="008D505C" w:rsidRDefault="00DA2B25">
            <w:pPr>
              <w:spacing w:line="259" w:lineRule="auto"/>
              <w:ind w:left="0" w:right="0" w:firstLine="0"/>
              <w:jc w:val="left"/>
            </w:pPr>
            <w:r>
              <w:rPr>
                <w:b/>
              </w:rPr>
              <w:t>Place of Meeting</w:t>
            </w:r>
            <w:r>
              <w:t xml:space="preserve">: </w:t>
            </w:r>
          </w:p>
        </w:tc>
        <w:tc>
          <w:tcPr>
            <w:tcW w:w="3060" w:type="dxa"/>
            <w:tcBorders>
              <w:top w:val="nil"/>
              <w:left w:val="nil"/>
              <w:bottom w:val="nil"/>
              <w:right w:val="nil"/>
            </w:tcBorders>
          </w:tcPr>
          <w:p w14:paraId="5FBD3C2C" w14:textId="77777777" w:rsidR="008D505C" w:rsidRDefault="00DA2B25">
            <w:pPr>
              <w:tabs>
                <w:tab w:val="center" w:pos="2160"/>
                <w:tab w:val="center" w:pos="2880"/>
              </w:tabs>
              <w:spacing w:line="259" w:lineRule="auto"/>
              <w:ind w:left="0" w:right="0" w:firstLine="0"/>
              <w:jc w:val="left"/>
            </w:pPr>
            <w:r>
              <w:rPr>
                <w:b/>
                <w:u w:val="single" w:color="000000"/>
              </w:rPr>
              <w:t>Live Meeting:</w:t>
            </w:r>
            <w:r w:rsidRPr="009179AB">
              <w:rPr>
                <w:b/>
              </w:rPr>
              <w:tab/>
            </w:r>
            <w:r>
              <w:t xml:space="preserve"> </w:t>
            </w:r>
            <w:r>
              <w:tab/>
              <w:t xml:space="preserve"> </w:t>
            </w:r>
          </w:p>
        </w:tc>
        <w:tc>
          <w:tcPr>
            <w:tcW w:w="4410" w:type="dxa"/>
            <w:tcBorders>
              <w:top w:val="nil"/>
              <w:left w:val="nil"/>
              <w:bottom w:val="nil"/>
              <w:right w:val="nil"/>
            </w:tcBorders>
          </w:tcPr>
          <w:p w14:paraId="79BA5B31" w14:textId="77777777" w:rsidR="008D505C" w:rsidRDefault="00DA2B25">
            <w:pPr>
              <w:spacing w:line="259" w:lineRule="auto"/>
              <w:ind w:left="0" w:right="0" w:firstLine="0"/>
              <w:jc w:val="left"/>
            </w:pPr>
            <w:r>
              <w:rPr>
                <w:b/>
                <w:u w:val="single" w:color="000000"/>
              </w:rPr>
              <w:t>Video Conference to:</w:t>
            </w:r>
            <w:r>
              <w:t xml:space="preserve"> </w:t>
            </w:r>
          </w:p>
        </w:tc>
      </w:tr>
      <w:tr w:rsidR="008D505C" w14:paraId="3E0DA2F7" w14:textId="77777777" w:rsidTr="008150D8">
        <w:trPr>
          <w:trHeight w:val="276"/>
        </w:trPr>
        <w:tc>
          <w:tcPr>
            <w:tcW w:w="2160" w:type="dxa"/>
            <w:tcBorders>
              <w:top w:val="nil"/>
              <w:left w:val="nil"/>
              <w:bottom w:val="nil"/>
              <w:right w:val="nil"/>
            </w:tcBorders>
          </w:tcPr>
          <w:p w14:paraId="03F303D6" w14:textId="77777777" w:rsidR="008D505C" w:rsidRDefault="00DA2B25">
            <w:pPr>
              <w:spacing w:line="259" w:lineRule="auto"/>
              <w:ind w:left="0" w:right="0" w:firstLine="0"/>
              <w:jc w:val="left"/>
            </w:pPr>
            <w:r>
              <w:t xml:space="preserve"> </w:t>
            </w:r>
            <w:r>
              <w:tab/>
              <w:t xml:space="preserve"> </w:t>
            </w:r>
            <w:r>
              <w:tab/>
              <w:t xml:space="preserve"> </w:t>
            </w:r>
          </w:p>
        </w:tc>
        <w:tc>
          <w:tcPr>
            <w:tcW w:w="3060" w:type="dxa"/>
            <w:tcBorders>
              <w:top w:val="nil"/>
              <w:left w:val="nil"/>
              <w:bottom w:val="nil"/>
              <w:right w:val="nil"/>
            </w:tcBorders>
          </w:tcPr>
          <w:p w14:paraId="1CE6D806" w14:textId="77777777" w:rsidR="008D505C" w:rsidRDefault="00465543">
            <w:pPr>
              <w:tabs>
                <w:tab w:val="center" w:pos="2880"/>
              </w:tabs>
              <w:spacing w:line="259" w:lineRule="auto"/>
              <w:ind w:left="0" w:right="0" w:firstLine="0"/>
              <w:jc w:val="left"/>
            </w:pPr>
            <w:r>
              <w:t>DETR – SAO Auditorium</w:t>
            </w:r>
            <w:r w:rsidR="00DA2B25">
              <w:t xml:space="preserve"> </w:t>
            </w:r>
            <w:r w:rsidR="00DA2B25">
              <w:tab/>
              <w:t xml:space="preserve"> </w:t>
            </w:r>
          </w:p>
        </w:tc>
        <w:tc>
          <w:tcPr>
            <w:tcW w:w="4410" w:type="dxa"/>
            <w:tcBorders>
              <w:top w:val="nil"/>
              <w:left w:val="nil"/>
              <w:bottom w:val="nil"/>
              <w:right w:val="nil"/>
            </w:tcBorders>
          </w:tcPr>
          <w:p w14:paraId="5EFA2942" w14:textId="77777777" w:rsidR="008D505C" w:rsidRDefault="00465543">
            <w:pPr>
              <w:spacing w:line="259" w:lineRule="auto"/>
              <w:ind w:left="0" w:right="0" w:firstLine="0"/>
              <w:jc w:val="left"/>
            </w:pPr>
            <w:r>
              <w:t>DETR – Stan Jones Building, Conf. Rm. A-C</w:t>
            </w:r>
          </w:p>
        </w:tc>
      </w:tr>
      <w:tr w:rsidR="008D505C" w14:paraId="2DDA0111" w14:textId="77777777" w:rsidTr="008150D8">
        <w:trPr>
          <w:trHeight w:val="276"/>
        </w:trPr>
        <w:tc>
          <w:tcPr>
            <w:tcW w:w="2160" w:type="dxa"/>
            <w:tcBorders>
              <w:top w:val="nil"/>
              <w:left w:val="nil"/>
              <w:bottom w:val="nil"/>
              <w:right w:val="nil"/>
            </w:tcBorders>
          </w:tcPr>
          <w:p w14:paraId="2C31BD57" w14:textId="77777777" w:rsidR="008D505C" w:rsidRDefault="00DA2B25">
            <w:pPr>
              <w:spacing w:line="259" w:lineRule="auto"/>
              <w:ind w:left="0" w:right="0" w:firstLine="0"/>
              <w:jc w:val="left"/>
            </w:pPr>
            <w:r>
              <w:t xml:space="preserve"> </w:t>
            </w:r>
            <w:r>
              <w:tab/>
              <w:t xml:space="preserve"> </w:t>
            </w:r>
            <w:r>
              <w:tab/>
              <w:t xml:space="preserve"> </w:t>
            </w:r>
          </w:p>
        </w:tc>
        <w:tc>
          <w:tcPr>
            <w:tcW w:w="3060" w:type="dxa"/>
            <w:tcBorders>
              <w:top w:val="nil"/>
              <w:left w:val="nil"/>
              <w:bottom w:val="nil"/>
              <w:right w:val="nil"/>
            </w:tcBorders>
          </w:tcPr>
          <w:p w14:paraId="0B3983C2" w14:textId="77777777" w:rsidR="008D505C" w:rsidRDefault="00465543">
            <w:pPr>
              <w:spacing w:line="259" w:lineRule="auto"/>
              <w:ind w:left="0" w:right="0" w:firstLine="0"/>
              <w:jc w:val="left"/>
            </w:pPr>
            <w:r>
              <w:t>500 East Third Street</w:t>
            </w:r>
            <w:r w:rsidR="00DA2B25">
              <w:t xml:space="preserve"> </w:t>
            </w:r>
          </w:p>
        </w:tc>
        <w:tc>
          <w:tcPr>
            <w:tcW w:w="4410" w:type="dxa"/>
            <w:tcBorders>
              <w:top w:val="nil"/>
              <w:left w:val="nil"/>
              <w:bottom w:val="nil"/>
              <w:right w:val="nil"/>
            </w:tcBorders>
          </w:tcPr>
          <w:p w14:paraId="38805217" w14:textId="77777777" w:rsidR="008D505C" w:rsidRDefault="00465543">
            <w:pPr>
              <w:spacing w:line="259" w:lineRule="auto"/>
              <w:ind w:left="0" w:right="0" w:firstLine="0"/>
            </w:pPr>
            <w:r>
              <w:t>2800 E. St. Louis Avenue</w:t>
            </w:r>
          </w:p>
        </w:tc>
      </w:tr>
      <w:tr w:rsidR="008D505C" w14:paraId="10614D77" w14:textId="77777777" w:rsidTr="008150D8">
        <w:trPr>
          <w:trHeight w:val="271"/>
        </w:trPr>
        <w:tc>
          <w:tcPr>
            <w:tcW w:w="2160" w:type="dxa"/>
            <w:tcBorders>
              <w:top w:val="nil"/>
              <w:left w:val="nil"/>
              <w:bottom w:val="nil"/>
              <w:right w:val="nil"/>
            </w:tcBorders>
          </w:tcPr>
          <w:p w14:paraId="1F67B24F" w14:textId="77777777" w:rsidR="008D505C" w:rsidRDefault="00DA2B25">
            <w:pPr>
              <w:spacing w:line="259" w:lineRule="auto"/>
              <w:ind w:left="0" w:right="0" w:firstLine="0"/>
              <w:jc w:val="left"/>
            </w:pPr>
            <w:r>
              <w:t xml:space="preserve"> </w:t>
            </w:r>
            <w:r>
              <w:tab/>
              <w:t xml:space="preserve"> </w:t>
            </w:r>
            <w:r>
              <w:tab/>
              <w:t xml:space="preserve"> </w:t>
            </w:r>
          </w:p>
        </w:tc>
        <w:tc>
          <w:tcPr>
            <w:tcW w:w="3060" w:type="dxa"/>
            <w:tcBorders>
              <w:top w:val="nil"/>
              <w:left w:val="nil"/>
              <w:bottom w:val="nil"/>
              <w:right w:val="nil"/>
            </w:tcBorders>
          </w:tcPr>
          <w:p w14:paraId="68303EF6" w14:textId="77777777" w:rsidR="008D505C" w:rsidRDefault="00465543">
            <w:pPr>
              <w:spacing w:line="259" w:lineRule="auto"/>
              <w:ind w:left="0" w:right="0" w:firstLine="0"/>
              <w:jc w:val="left"/>
            </w:pPr>
            <w:r>
              <w:t>Carson City, Nevada 897</w:t>
            </w:r>
            <w:r w:rsidR="002C4D55">
              <w:t>1</w:t>
            </w:r>
            <w:r>
              <w:t>3</w:t>
            </w:r>
            <w:r w:rsidR="00DA2B25">
              <w:t xml:space="preserve">  </w:t>
            </w:r>
          </w:p>
        </w:tc>
        <w:tc>
          <w:tcPr>
            <w:tcW w:w="4410" w:type="dxa"/>
            <w:tcBorders>
              <w:top w:val="nil"/>
              <w:left w:val="nil"/>
              <w:bottom w:val="nil"/>
              <w:right w:val="nil"/>
            </w:tcBorders>
          </w:tcPr>
          <w:p w14:paraId="1DEC6166" w14:textId="77777777" w:rsidR="008D505C" w:rsidRDefault="00465543">
            <w:pPr>
              <w:spacing w:line="259" w:lineRule="auto"/>
              <w:ind w:left="0" w:right="0" w:firstLine="0"/>
              <w:jc w:val="left"/>
            </w:pPr>
            <w:r>
              <w:t>Las Vegas, Nevada 89104</w:t>
            </w:r>
            <w:r w:rsidR="00DA2B25">
              <w:t xml:space="preserve"> </w:t>
            </w:r>
          </w:p>
        </w:tc>
      </w:tr>
    </w:tbl>
    <w:p w14:paraId="7FE585AD" w14:textId="77777777" w:rsidR="008D505C" w:rsidRDefault="00DA2B25">
      <w:pPr>
        <w:spacing w:line="259" w:lineRule="auto"/>
        <w:ind w:left="0" w:right="0" w:firstLine="0"/>
        <w:jc w:val="left"/>
      </w:pPr>
      <w:r>
        <w:t xml:space="preserve"> </w:t>
      </w:r>
      <w:r>
        <w:rPr>
          <w:b/>
        </w:rPr>
        <w:t xml:space="preserve"> </w:t>
      </w:r>
    </w:p>
    <w:p w14:paraId="23462793" w14:textId="77777777" w:rsidR="00A3346D" w:rsidRDefault="00A3346D" w:rsidP="00A3346D">
      <w:pPr>
        <w:outlineLvl w:val="0"/>
        <w:rPr>
          <w:b/>
          <w:u w:val="single"/>
        </w:rPr>
      </w:pPr>
      <w:r>
        <w:rPr>
          <w:b/>
          <w:u w:val="single"/>
        </w:rPr>
        <w:t>Department of Employment, Training and Rehabilitation (DETR) Staff</w:t>
      </w:r>
    </w:p>
    <w:p w14:paraId="5568F144" w14:textId="77777777" w:rsidR="00A3346D" w:rsidRDefault="00A3346D" w:rsidP="00A3346D">
      <w:pPr>
        <w:outlineLvl w:val="0"/>
        <w:rPr>
          <w:b/>
          <w:u w:val="single"/>
        </w:rPr>
      </w:pPr>
      <w:r>
        <w:rPr>
          <w:b/>
          <w:u w:val="single"/>
        </w:rPr>
        <w:t>Present in Carson City</w:t>
      </w:r>
    </w:p>
    <w:p w14:paraId="16F13232" w14:textId="4F0F6A77" w:rsidR="00496FDF" w:rsidRDefault="00496FDF" w:rsidP="00741D74">
      <w:bookmarkStart w:id="1" w:name="_Hlk8136039"/>
      <w:r>
        <w:t xml:space="preserve">Kimberly Gaa, DETR ESD Administrator </w:t>
      </w:r>
    </w:p>
    <w:p w14:paraId="35FCA6C1" w14:textId="6D3B4C76" w:rsidR="00741D74" w:rsidRDefault="00741D74" w:rsidP="00741D74">
      <w:r>
        <w:t>Kelly D. Wuest, CPE Administrator</w:t>
      </w:r>
    </w:p>
    <w:p w14:paraId="389606EA" w14:textId="1719D17D" w:rsidR="00AF3178" w:rsidRDefault="00496FDF" w:rsidP="00BA4C1A">
      <w:r>
        <w:t>Chris Sewell, ESD Director’s Office</w:t>
      </w:r>
      <w:r w:rsidR="00D26E97">
        <w:t>, Commissioner</w:t>
      </w:r>
    </w:p>
    <w:bookmarkEnd w:id="1"/>
    <w:p w14:paraId="6E941FD0" w14:textId="77777777" w:rsidR="00A3346D" w:rsidRDefault="00A3346D" w:rsidP="00A3346D">
      <w:pPr>
        <w:outlineLvl w:val="0"/>
        <w:rPr>
          <w:color w:val="FF0000"/>
        </w:rPr>
      </w:pPr>
    </w:p>
    <w:p w14:paraId="4395627A" w14:textId="77777777" w:rsidR="00A3346D" w:rsidRDefault="00A3346D" w:rsidP="002F490D">
      <w:pPr>
        <w:ind w:left="0" w:firstLine="0"/>
        <w:outlineLvl w:val="0"/>
        <w:rPr>
          <w:b/>
          <w:u w:val="single"/>
        </w:rPr>
      </w:pPr>
      <w:r>
        <w:rPr>
          <w:b/>
          <w:u w:val="single"/>
        </w:rPr>
        <w:t>Department of Employment, Training and Rehabilitation (DETR) Staff</w:t>
      </w:r>
    </w:p>
    <w:p w14:paraId="54EFBC29" w14:textId="77777777" w:rsidR="00A3346D" w:rsidRDefault="00A3346D" w:rsidP="00A3346D">
      <w:pPr>
        <w:outlineLvl w:val="0"/>
        <w:rPr>
          <w:b/>
          <w:u w:val="single"/>
        </w:rPr>
      </w:pPr>
      <w:r>
        <w:rPr>
          <w:b/>
          <w:u w:val="single"/>
        </w:rPr>
        <w:t>Present in Las Vegas</w:t>
      </w:r>
    </w:p>
    <w:p w14:paraId="33908E11" w14:textId="2A3BA2E5" w:rsidR="00A3346D" w:rsidRDefault="008150D8" w:rsidP="00A3346D">
      <w:r>
        <w:t xml:space="preserve">Maricris Wu, CPE </w:t>
      </w:r>
      <w:r w:rsidR="006B5A07">
        <w:t xml:space="preserve">Postsecondary </w:t>
      </w:r>
      <w:r>
        <w:t>Education Specialist</w:t>
      </w:r>
    </w:p>
    <w:p w14:paraId="4BA6F067" w14:textId="77777777" w:rsidR="008150D8" w:rsidRDefault="008150D8" w:rsidP="00A3346D">
      <w:r>
        <w:t>Susan Beckett, CPE Administrative Assistant III</w:t>
      </w:r>
    </w:p>
    <w:p w14:paraId="5E616B2B" w14:textId="77777777" w:rsidR="0016759B" w:rsidRDefault="0016759B" w:rsidP="00A3346D">
      <w:pPr>
        <w:outlineLvl w:val="0"/>
        <w:rPr>
          <w:b/>
          <w:u w:val="single"/>
        </w:rPr>
      </w:pPr>
    </w:p>
    <w:p w14:paraId="5A5942F6" w14:textId="77777777" w:rsidR="00A3346D" w:rsidRDefault="00A3346D" w:rsidP="00A3346D">
      <w:pPr>
        <w:outlineLvl w:val="0"/>
        <w:rPr>
          <w:b/>
          <w:u w:val="single"/>
        </w:rPr>
      </w:pPr>
      <w:r>
        <w:rPr>
          <w:b/>
          <w:u w:val="single"/>
        </w:rPr>
        <w:t xml:space="preserve">Members of the Public, Media and Other Agencies </w:t>
      </w:r>
    </w:p>
    <w:p w14:paraId="2D6AB840" w14:textId="77777777" w:rsidR="009D3C5D" w:rsidRDefault="00A3346D" w:rsidP="009D3C5D">
      <w:pPr>
        <w:outlineLvl w:val="0"/>
        <w:rPr>
          <w:b/>
          <w:u w:val="single"/>
        </w:rPr>
      </w:pPr>
      <w:r>
        <w:rPr>
          <w:b/>
          <w:u w:val="single"/>
        </w:rPr>
        <w:t>Present in Carson City</w:t>
      </w:r>
    </w:p>
    <w:p w14:paraId="472455CE" w14:textId="112E5274" w:rsidR="00FF7955" w:rsidRDefault="008A259B" w:rsidP="009D3C5D">
      <w:pPr>
        <w:outlineLvl w:val="0"/>
      </w:pPr>
      <w:r>
        <w:t>Michael Hagan, Strayer University</w:t>
      </w:r>
    </w:p>
    <w:p w14:paraId="4E2F9FC8" w14:textId="56EA617F" w:rsidR="008A259B" w:rsidRDefault="008A259B" w:rsidP="009D3C5D">
      <w:pPr>
        <w:outlineLvl w:val="0"/>
      </w:pPr>
      <w:r>
        <w:t>Alisa Johnson, Skill Center</w:t>
      </w:r>
    </w:p>
    <w:p w14:paraId="4D06C051" w14:textId="77777777" w:rsidR="008A259B" w:rsidRDefault="008A259B" w:rsidP="009D3C5D">
      <w:pPr>
        <w:outlineLvl w:val="0"/>
      </w:pPr>
    </w:p>
    <w:p w14:paraId="54688CC5" w14:textId="77777777" w:rsidR="0016759B" w:rsidRDefault="0016759B" w:rsidP="0016759B">
      <w:pPr>
        <w:outlineLvl w:val="0"/>
        <w:rPr>
          <w:b/>
          <w:u w:val="single"/>
        </w:rPr>
      </w:pPr>
      <w:bookmarkStart w:id="2" w:name="_Hlk531084205"/>
      <w:r>
        <w:rPr>
          <w:b/>
          <w:u w:val="single"/>
        </w:rPr>
        <w:t xml:space="preserve">Members of the Public, Media and Other Agencies </w:t>
      </w:r>
    </w:p>
    <w:p w14:paraId="49ED4286" w14:textId="77777777" w:rsidR="0016759B" w:rsidRDefault="0016759B" w:rsidP="0016759B">
      <w:pPr>
        <w:outlineLvl w:val="0"/>
        <w:rPr>
          <w:b/>
          <w:u w:val="single"/>
        </w:rPr>
      </w:pPr>
      <w:r>
        <w:rPr>
          <w:b/>
          <w:u w:val="single"/>
        </w:rPr>
        <w:t>Present in Las Vegas</w:t>
      </w:r>
    </w:p>
    <w:bookmarkEnd w:id="2"/>
    <w:p w14:paraId="2E1DF5A2" w14:textId="4A53FD6B" w:rsidR="0016759B" w:rsidRDefault="008150D8" w:rsidP="008150D8">
      <w:pPr>
        <w:ind w:left="0" w:firstLine="0"/>
        <w:outlineLvl w:val="0"/>
      </w:pPr>
      <w:r>
        <w:t>Robert Whitney, Nevada Attorney General Office Deputy Attorney General</w:t>
      </w:r>
    </w:p>
    <w:p w14:paraId="132DE03E" w14:textId="43C5D5D9" w:rsidR="00363EC8" w:rsidRDefault="00363EC8" w:rsidP="008150D8">
      <w:pPr>
        <w:ind w:left="0" w:firstLine="0"/>
        <w:outlineLvl w:val="0"/>
      </w:pPr>
      <w:r>
        <w:t>Lisa Carbone, Nova Southeastern University</w:t>
      </w:r>
    </w:p>
    <w:p w14:paraId="17A9BCE7" w14:textId="75480FAC" w:rsidR="00363EC8" w:rsidRDefault="00363EC8" w:rsidP="008150D8">
      <w:pPr>
        <w:ind w:left="0" w:firstLine="0"/>
        <w:outlineLvl w:val="0"/>
      </w:pPr>
      <w:r>
        <w:t>Greg Stiber, Nova Southeastern University</w:t>
      </w:r>
    </w:p>
    <w:p w14:paraId="688E2873" w14:textId="75E3D1F8" w:rsidR="00363EC8" w:rsidRDefault="00363EC8" w:rsidP="008150D8">
      <w:pPr>
        <w:ind w:left="0" w:firstLine="0"/>
        <w:outlineLvl w:val="0"/>
      </w:pPr>
      <w:r>
        <w:t xml:space="preserve">Laura </w:t>
      </w:r>
      <w:proofErr w:type="spellStart"/>
      <w:r>
        <w:t>Buzzallino</w:t>
      </w:r>
      <w:proofErr w:type="spellEnd"/>
      <w:r>
        <w:t>, XCEL Solutions, LLC</w:t>
      </w:r>
    </w:p>
    <w:p w14:paraId="3FFB00AB" w14:textId="7A01E1B9" w:rsidR="00363EC8" w:rsidRDefault="00363EC8" w:rsidP="008150D8">
      <w:pPr>
        <w:ind w:left="0" w:firstLine="0"/>
        <w:outlineLvl w:val="0"/>
      </w:pPr>
      <w:r>
        <w:t xml:space="preserve">Darren Nelson, </w:t>
      </w:r>
      <w:proofErr w:type="spellStart"/>
      <w:r>
        <w:t>MyComputerCareer</w:t>
      </w:r>
      <w:proofErr w:type="spellEnd"/>
    </w:p>
    <w:p w14:paraId="58BDDE96" w14:textId="0F3CCB31" w:rsidR="00363EC8" w:rsidRDefault="00363EC8" w:rsidP="008150D8">
      <w:pPr>
        <w:ind w:left="0" w:firstLine="0"/>
        <w:outlineLvl w:val="0"/>
      </w:pPr>
      <w:r>
        <w:t xml:space="preserve">Grant </w:t>
      </w:r>
      <w:proofErr w:type="spellStart"/>
      <w:r>
        <w:t>Gibsen</w:t>
      </w:r>
      <w:proofErr w:type="spellEnd"/>
      <w:r>
        <w:t xml:space="preserve">, </w:t>
      </w:r>
      <w:proofErr w:type="spellStart"/>
      <w:r>
        <w:t>MyComputerCareer</w:t>
      </w:r>
      <w:proofErr w:type="spellEnd"/>
    </w:p>
    <w:p w14:paraId="3B063E31" w14:textId="39902C79" w:rsidR="00363EC8" w:rsidRDefault="00363EC8" w:rsidP="008150D8">
      <w:pPr>
        <w:ind w:left="0" w:firstLine="0"/>
        <w:outlineLvl w:val="0"/>
      </w:pPr>
      <w:r>
        <w:t xml:space="preserve">Tony Galati, </w:t>
      </w:r>
      <w:proofErr w:type="spellStart"/>
      <w:r>
        <w:t>MyComputerCareer</w:t>
      </w:r>
      <w:proofErr w:type="spellEnd"/>
    </w:p>
    <w:p w14:paraId="409558AE" w14:textId="06AB5D01" w:rsidR="00363EC8" w:rsidRDefault="00363EC8" w:rsidP="008150D8">
      <w:pPr>
        <w:ind w:left="0" w:firstLine="0"/>
        <w:outlineLvl w:val="0"/>
      </w:pPr>
      <w:r>
        <w:t>Elizabeth Martinez, Century 21 Americana RE School</w:t>
      </w:r>
    </w:p>
    <w:p w14:paraId="771BAE60" w14:textId="144150BB" w:rsidR="00363EC8" w:rsidRDefault="00363EC8" w:rsidP="008150D8">
      <w:pPr>
        <w:ind w:left="0" w:firstLine="0"/>
        <w:outlineLvl w:val="0"/>
      </w:pPr>
      <w:r>
        <w:t>Juan Martinez, Century 21 Americana RE School</w:t>
      </w:r>
    </w:p>
    <w:p w14:paraId="1DD9AB2A" w14:textId="07D9CDF4" w:rsidR="00363EC8" w:rsidRDefault="00363EC8" w:rsidP="008150D8">
      <w:pPr>
        <w:ind w:left="0" w:firstLine="0"/>
        <w:outlineLvl w:val="0"/>
      </w:pPr>
      <w:r>
        <w:t>Alex Garza, Century 21 Americana RE School</w:t>
      </w:r>
    </w:p>
    <w:p w14:paraId="49BEB476" w14:textId="458BB868" w:rsidR="00363EC8" w:rsidRDefault="00363EC8" w:rsidP="008150D8">
      <w:pPr>
        <w:ind w:left="0" w:firstLine="0"/>
        <w:outlineLvl w:val="0"/>
      </w:pPr>
      <w:r>
        <w:lastRenderedPageBreak/>
        <w:t>Lauri Perdue, Nevada Massage Academy</w:t>
      </w:r>
    </w:p>
    <w:p w14:paraId="1C2E3783" w14:textId="0511EC4B" w:rsidR="00363EC8" w:rsidRDefault="00363EC8" w:rsidP="008150D8">
      <w:pPr>
        <w:ind w:left="0" w:firstLine="0"/>
        <w:outlineLvl w:val="0"/>
      </w:pPr>
      <w:r>
        <w:t>Linda Montgomery, The Learning Center</w:t>
      </w:r>
    </w:p>
    <w:p w14:paraId="1BA2BC02" w14:textId="1A2BC69E" w:rsidR="00363EC8" w:rsidRDefault="00363EC8" w:rsidP="008150D8">
      <w:pPr>
        <w:ind w:left="0" w:firstLine="0"/>
        <w:outlineLvl w:val="0"/>
      </w:pPr>
      <w:r>
        <w:t>Tim Kelly, Save The Art Institute LV</w:t>
      </w:r>
    </w:p>
    <w:p w14:paraId="1C6F4A02" w14:textId="7409E0F5" w:rsidR="00363EC8" w:rsidRDefault="00363EC8" w:rsidP="008150D8">
      <w:pPr>
        <w:ind w:left="0" w:firstLine="0"/>
        <w:outlineLvl w:val="0"/>
      </w:pPr>
      <w:r>
        <w:t>Richard Rock, Save The Art Institute LV</w:t>
      </w:r>
    </w:p>
    <w:p w14:paraId="3A081E7A" w14:textId="3BEBC7B0" w:rsidR="00363EC8" w:rsidRDefault="00363EC8" w:rsidP="008150D8">
      <w:pPr>
        <w:ind w:left="0" w:firstLine="0"/>
        <w:outlineLvl w:val="0"/>
      </w:pPr>
      <w:r>
        <w:t>William Turbay, Save The Art Institute LV</w:t>
      </w:r>
    </w:p>
    <w:p w14:paraId="5F587950" w14:textId="3A0AFEE3" w:rsidR="00363EC8" w:rsidRDefault="00363EC8" w:rsidP="008150D8">
      <w:pPr>
        <w:ind w:left="0" w:firstLine="0"/>
        <w:outlineLvl w:val="0"/>
      </w:pPr>
      <w:proofErr w:type="spellStart"/>
      <w:r>
        <w:t>Nikolina</w:t>
      </w:r>
      <w:proofErr w:type="spellEnd"/>
      <w:r>
        <w:t xml:space="preserve"> </w:t>
      </w:r>
      <w:proofErr w:type="spellStart"/>
      <w:r>
        <w:t>Tepavac</w:t>
      </w:r>
      <w:proofErr w:type="spellEnd"/>
      <w:r>
        <w:t>, Glam Sophisticated Makeup Academy</w:t>
      </w:r>
    </w:p>
    <w:p w14:paraId="52E1140B" w14:textId="64719C89" w:rsidR="00363EC8" w:rsidRDefault="00363EC8" w:rsidP="008150D8">
      <w:pPr>
        <w:ind w:left="0" w:firstLine="0"/>
        <w:outlineLvl w:val="0"/>
      </w:pPr>
      <w:r>
        <w:t>Ivan Ivanov, Glam Sophisticated Makeup Academy</w:t>
      </w:r>
    </w:p>
    <w:p w14:paraId="4FB4B6C8" w14:textId="2D5D8A5A" w:rsidR="00363EC8" w:rsidRDefault="00363EC8" w:rsidP="008150D8">
      <w:pPr>
        <w:ind w:left="0" w:firstLine="0"/>
        <w:outlineLvl w:val="0"/>
      </w:pPr>
      <w:r>
        <w:t>Diane Hale, SW Compliance &amp; Safety</w:t>
      </w:r>
    </w:p>
    <w:p w14:paraId="78915EC2" w14:textId="66DB459A" w:rsidR="00363EC8" w:rsidRDefault="00363EC8" w:rsidP="008150D8">
      <w:pPr>
        <w:ind w:left="0" w:firstLine="0"/>
        <w:outlineLvl w:val="0"/>
      </w:pPr>
      <w:r>
        <w:t>Christine Benbenisty, CRI</w:t>
      </w:r>
    </w:p>
    <w:p w14:paraId="6E73CC66" w14:textId="050A103F" w:rsidR="00363EC8" w:rsidRDefault="00363EC8" w:rsidP="008150D8">
      <w:pPr>
        <w:ind w:left="0" w:firstLine="0"/>
        <w:outlineLvl w:val="0"/>
      </w:pPr>
      <w:r>
        <w:t>Doran Benbenisty, CRI</w:t>
      </w:r>
    </w:p>
    <w:p w14:paraId="6E1DF88E" w14:textId="5B90500C" w:rsidR="00363EC8" w:rsidRDefault="00363EC8" w:rsidP="008150D8">
      <w:pPr>
        <w:ind w:left="0" w:firstLine="0"/>
        <w:outlineLvl w:val="0"/>
      </w:pPr>
      <w:bookmarkStart w:id="3" w:name="_Hlk26273273"/>
      <w:r>
        <w:t xml:space="preserve">Enrique </w:t>
      </w:r>
      <w:proofErr w:type="spellStart"/>
      <w:r>
        <w:t>Mavin</w:t>
      </w:r>
      <w:proofErr w:type="spellEnd"/>
      <w:r>
        <w:t>, CRI</w:t>
      </w:r>
    </w:p>
    <w:bookmarkEnd w:id="3"/>
    <w:p w14:paraId="4A5BC8EE" w14:textId="3E3833DE" w:rsidR="003E7B16" w:rsidRDefault="003E7B16" w:rsidP="008150D8">
      <w:pPr>
        <w:ind w:left="0" w:firstLine="0"/>
        <w:outlineLvl w:val="0"/>
      </w:pPr>
    </w:p>
    <w:p w14:paraId="767F9CD0" w14:textId="77777777" w:rsidR="00A3346D" w:rsidRDefault="00A3346D" w:rsidP="002F490D">
      <w:pPr>
        <w:ind w:left="0" w:firstLine="0"/>
        <w:outlineLvl w:val="0"/>
        <w:rPr>
          <w:b/>
          <w:u w:val="single"/>
        </w:rPr>
      </w:pPr>
      <w:r>
        <w:rPr>
          <w:b/>
          <w:u w:val="single"/>
        </w:rPr>
        <w:t>Member</w:t>
      </w:r>
      <w:r w:rsidR="0016759B">
        <w:rPr>
          <w:b/>
          <w:u w:val="single"/>
        </w:rPr>
        <w:t>s</w:t>
      </w:r>
      <w:r>
        <w:rPr>
          <w:b/>
          <w:u w:val="single"/>
        </w:rPr>
        <w:t xml:space="preserve"> of the </w:t>
      </w:r>
      <w:r w:rsidR="004F67EE">
        <w:rPr>
          <w:b/>
          <w:u w:val="single"/>
        </w:rPr>
        <w:t>Commission on Postsecondary Education</w:t>
      </w:r>
      <w:r>
        <w:rPr>
          <w:b/>
          <w:u w:val="single"/>
        </w:rPr>
        <w:t xml:space="preserve"> </w:t>
      </w:r>
    </w:p>
    <w:p w14:paraId="18AFC077" w14:textId="77777777" w:rsidR="00A3346D" w:rsidRDefault="00A3346D" w:rsidP="00A3346D">
      <w:pPr>
        <w:outlineLvl w:val="0"/>
        <w:rPr>
          <w:b/>
          <w:u w:val="single"/>
        </w:rPr>
      </w:pPr>
      <w:r>
        <w:rPr>
          <w:b/>
          <w:u w:val="single"/>
        </w:rPr>
        <w:t xml:space="preserve">Present </w:t>
      </w:r>
      <w:r w:rsidR="00314DEE">
        <w:rPr>
          <w:b/>
          <w:u w:val="single"/>
        </w:rPr>
        <w:t>in</w:t>
      </w:r>
      <w:r w:rsidR="00B15E27">
        <w:rPr>
          <w:b/>
          <w:u w:val="single"/>
        </w:rPr>
        <w:t xml:space="preserve"> Carson City</w:t>
      </w:r>
    </w:p>
    <w:p w14:paraId="29775419" w14:textId="6B2D3ABA" w:rsidR="0097554B" w:rsidRDefault="009633C0" w:rsidP="00111D26">
      <w:pPr>
        <w:outlineLvl w:val="0"/>
      </w:pPr>
      <w:r>
        <w:t>Larry Nathan (Nate) Clark, Chair</w:t>
      </w:r>
    </w:p>
    <w:p w14:paraId="61E205C4" w14:textId="77777777" w:rsidR="00F51837" w:rsidRDefault="00F51837" w:rsidP="00265149">
      <w:pPr>
        <w:ind w:left="0" w:firstLine="0"/>
      </w:pPr>
    </w:p>
    <w:p w14:paraId="3704235E" w14:textId="77777777" w:rsidR="00F51837" w:rsidRDefault="00F51837" w:rsidP="00F51837">
      <w:pPr>
        <w:ind w:left="0" w:firstLine="0"/>
        <w:outlineLvl w:val="0"/>
        <w:rPr>
          <w:b/>
          <w:u w:val="single"/>
        </w:rPr>
      </w:pPr>
      <w:bookmarkStart w:id="4" w:name="_Hlk11145117"/>
      <w:r>
        <w:rPr>
          <w:b/>
          <w:u w:val="single"/>
        </w:rPr>
        <w:t xml:space="preserve">Member of the </w:t>
      </w:r>
      <w:r w:rsidR="004F67EE">
        <w:rPr>
          <w:b/>
          <w:u w:val="single"/>
        </w:rPr>
        <w:t xml:space="preserve">Commission on Postsecondary Education </w:t>
      </w:r>
      <w:r>
        <w:rPr>
          <w:b/>
          <w:u w:val="single"/>
        </w:rPr>
        <w:t xml:space="preserve"> </w:t>
      </w:r>
    </w:p>
    <w:p w14:paraId="34CDADF5" w14:textId="77777777" w:rsidR="00B15E27" w:rsidRPr="00AF3178" w:rsidRDefault="00F51837" w:rsidP="00AF3178">
      <w:pPr>
        <w:outlineLvl w:val="0"/>
        <w:rPr>
          <w:b/>
          <w:u w:val="single"/>
        </w:rPr>
      </w:pPr>
      <w:r>
        <w:rPr>
          <w:b/>
          <w:u w:val="single"/>
        </w:rPr>
        <w:t>Present in Las Vegas</w:t>
      </w:r>
    </w:p>
    <w:p w14:paraId="51975D8E" w14:textId="77777777" w:rsidR="00741D74" w:rsidRDefault="00741D74" w:rsidP="00F51837">
      <w:pPr>
        <w:outlineLvl w:val="0"/>
      </w:pPr>
      <w:r>
        <w:t>Rene Cantu</w:t>
      </w:r>
    </w:p>
    <w:p w14:paraId="36ECEA5A" w14:textId="6DEDCB91" w:rsidR="00F51837" w:rsidRDefault="004F67EE" w:rsidP="00F51837">
      <w:pPr>
        <w:outlineLvl w:val="0"/>
      </w:pPr>
      <w:r>
        <w:t>Sharon Frederick</w:t>
      </w:r>
      <w:r w:rsidR="00B974DD">
        <w:t>, Vice Chair</w:t>
      </w:r>
    </w:p>
    <w:bookmarkEnd w:id="4"/>
    <w:p w14:paraId="39E74966" w14:textId="43BB012C" w:rsidR="005B6CF3" w:rsidRDefault="004F67EE" w:rsidP="00AF3178">
      <w:pPr>
        <w:outlineLvl w:val="0"/>
      </w:pPr>
      <w:r>
        <w:t xml:space="preserve">Jill </w:t>
      </w:r>
      <w:r w:rsidR="0009034B">
        <w:t>Hersha</w:t>
      </w:r>
    </w:p>
    <w:p w14:paraId="78F7AB90" w14:textId="77777777" w:rsidR="00741D74" w:rsidRPr="006C28B8" w:rsidRDefault="00741D74" w:rsidP="00AF3178">
      <w:pPr>
        <w:outlineLvl w:val="0"/>
      </w:pPr>
      <w:r>
        <w:t>Jon Ponder</w:t>
      </w:r>
    </w:p>
    <w:p w14:paraId="58A4E4EC" w14:textId="77777777" w:rsidR="008A259B" w:rsidRDefault="008A259B" w:rsidP="008418BB">
      <w:pPr>
        <w:spacing w:after="10" w:line="249" w:lineRule="auto"/>
        <w:ind w:right="63"/>
        <w:jc w:val="center"/>
        <w:rPr>
          <w:b/>
        </w:rPr>
      </w:pPr>
    </w:p>
    <w:p w14:paraId="15D5557E" w14:textId="77777777" w:rsidR="008A259B" w:rsidRDefault="008A259B" w:rsidP="008418BB">
      <w:pPr>
        <w:spacing w:after="10" w:line="249" w:lineRule="auto"/>
        <w:ind w:right="63"/>
        <w:jc w:val="center"/>
        <w:rPr>
          <w:b/>
        </w:rPr>
      </w:pPr>
    </w:p>
    <w:p w14:paraId="34029187" w14:textId="77777777" w:rsidR="008A259B" w:rsidRDefault="008A259B" w:rsidP="008418BB">
      <w:pPr>
        <w:spacing w:after="10" w:line="249" w:lineRule="auto"/>
        <w:ind w:right="63"/>
        <w:jc w:val="center"/>
        <w:rPr>
          <w:b/>
        </w:rPr>
      </w:pPr>
    </w:p>
    <w:p w14:paraId="4810DA39" w14:textId="77777777" w:rsidR="008A259B" w:rsidRDefault="008A259B" w:rsidP="008418BB">
      <w:pPr>
        <w:spacing w:after="10" w:line="249" w:lineRule="auto"/>
        <w:ind w:right="63"/>
        <w:jc w:val="center"/>
        <w:rPr>
          <w:b/>
        </w:rPr>
      </w:pPr>
    </w:p>
    <w:p w14:paraId="4BD7FFED" w14:textId="77777777" w:rsidR="008A259B" w:rsidRDefault="008A259B" w:rsidP="008418BB">
      <w:pPr>
        <w:spacing w:after="10" w:line="249" w:lineRule="auto"/>
        <w:ind w:right="63"/>
        <w:jc w:val="center"/>
        <w:rPr>
          <w:b/>
        </w:rPr>
      </w:pPr>
    </w:p>
    <w:p w14:paraId="6F733CF5" w14:textId="77777777" w:rsidR="008A259B" w:rsidRDefault="008A259B" w:rsidP="008418BB">
      <w:pPr>
        <w:spacing w:after="10" w:line="249" w:lineRule="auto"/>
        <w:ind w:right="63"/>
        <w:jc w:val="center"/>
        <w:rPr>
          <w:b/>
        </w:rPr>
      </w:pPr>
    </w:p>
    <w:p w14:paraId="36AF9305" w14:textId="77777777" w:rsidR="008A259B" w:rsidRDefault="008A259B" w:rsidP="008418BB">
      <w:pPr>
        <w:spacing w:after="10" w:line="249" w:lineRule="auto"/>
        <w:ind w:right="63"/>
        <w:jc w:val="center"/>
        <w:rPr>
          <w:b/>
        </w:rPr>
      </w:pPr>
    </w:p>
    <w:p w14:paraId="2C8D887A" w14:textId="77777777" w:rsidR="008A259B" w:rsidRDefault="008A259B" w:rsidP="008418BB">
      <w:pPr>
        <w:spacing w:after="10" w:line="249" w:lineRule="auto"/>
        <w:ind w:right="63"/>
        <w:jc w:val="center"/>
        <w:rPr>
          <w:b/>
        </w:rPr>
      </w:pPr>
    </w:p>
    <w:p w14:paraId="03274D64" w14:textId="77777777" w:rsidR="008A259B" w:rsidRDefault="008A259B" w:rsidP="008418BB">
      <w:pPr>
        <w:spacing w:after="10" w:line="249" w:lineRule="auto"/>
        <w:ind w:right="63"/>
        <w:jc w:val="center"/>
        <w:rPr>
          <w:b/>
        </w:rPr>
      </w:pPr>
    </w:p>
    <w:p w14:paraId="028985C3" w14:textId="77777777" w:rsidR="008A259B" w:rsidRDefault="008A259B" w:rsidP="008418BB">
      <w:pPr>
        <w:spacing w:after="10" w:line="249" w:lineRule="auto"/>
        <w:ind w:right="63"/>
        <w:jc w:val="center"/>
        <w:rPr>
          <w:b/>
        </w:rPr>
      </w:pPr>
    </w:p>
    <w:p w14:paraId="72975D52" w14:textId="77777777" w:rsidR="008A259B" w:rsidRDefault="008A259B" w:rsidP="008418BB">
      <w:pPr>
        <w:spacing w:after="10" w:line="249" w:lineRule="auto"/>
        <w:ind w:right="63"/>
        <w:jc w:val="center"/>
        <w:rPr>
          <w:b/>
        </w:rPr>
      </w:pPr>
    </w:p>
    <w:p w14:paraId="4F68EFA4" w14:textId="77777777" w:rsidR="008A259B" w:rsidRDefault="008A259B" w:rsidP="008418BB">
      <w:pPr>
        <w:spacing w:after="10" w:line="249" w:lineRule="auto"/>
        <w:ind w:right="63"/>
        <w:jc w:val="center"/>
        <w:rPr>
          <w:b/>
        </w:rPr>
      </w:pPr>
    </w:p>
    <w:p w14:paraId="29BFAEC7" w14:textId="77777777" w:rsidR="008A259B" w:rsidRDefault="008A259B" w:rsidP="008418BB">
      <w:pPr>
        <w:spacing w:after="10" w:line="249" w:lineRule="auto"/>
        <w:ind w:right="63"/>
        <w:jc w:val="center"/>
        <w:rPr>
          <w:b/>
        </w:rPr>
      </w:pPr>
    </w:p>
    <w:p w14:paraId="67899824" w14:textId="77777777" w:rsidR="008A259B" w:rsidRDefault="008A259B" w:rsidP="008418BB">
      <w:pPr>
        <w:spacing w:after="10" w:line="249" w:lineRule="auto"/>
        <w:ind w:right="63"/>
        <w:jc w:val="center"/>
        <w:rPr>
          <w:b/>
        </w:rPr>
      </w:pPr>
    </w:p>
    <w:p w14:paraId="6FDFF48C" w14:textId="77777777" w:rsidR="008A259B" w:rsidRDefault="008A259B" w:rsidP="008418BB">
      <w:pPr>
        <w:spacing w:after="10" w:line="249" w:lineRule="auto"/>
        <w:ind w:right="63"/>
        <w:jc w:val="center"/>
        <w:rPr>
          <w:b/>
        </w:rPr>
      </w:pPr>
    </w:p>
    <w:p w14:paraId="397EF330" w14:textId="77777777" w:rsidR="008A259B" w:rsidRDefault="008A259B" w:rsidP="008418BB">
      <w:pPr>
        <w:spacing w:after="10" w:line="249" w:lineRule="auto"/>
        <w:ind w:right="63"/>
        <w:jc w:val="center"/>
        <w:rPr>
          <w:b/>
        </w:rPr>
      </w:pPr>
    </w:p>
    <w:p w14:paraId="1340E00F" w14:textId="77777777" w:rsidR="008A259B" w:rsidRDefault="008A259B" w:rsidP="008418BB">
      <w:pPr>
        <w:spacing w:after="10" w:line="249" w:lineRule="auto"/>
        <w:ind w:right="63"/>
        <w:jc w:val="center"/>
        <w:rPr>
          <w:b/>
        </w:rPr>
      </w:pPr>
    </w:p>
    <w:p w14:paraId="4B305BE4" w14:textId="77777777" w:rsidR="008A259B" w:rsidRDefault="008A259B" w:rsidP="008418BB">
      <w:pPr>
        <w:spacing w:after="10" w:line="249" w:lineRule="auto"/>
        <w:ind w:right="63"/>
        <w:jc w:val="center"/>
        <w:rPr>
          <w:b/>
        </w:rPr>
      </w:pPr>
    </w:p>
    <w:p w14:paraId="15A06851" w14:textId="77777777" w:rsidR="008A259B" w:rsidRDefault="008A259B" w:rsidP="008418BB">
      <w:pPr>
        <w:spacing w:after="10" w:line="249" w:lineRule="auto"/>
        <w:ind w:right="63"/>
        <w:jc w:val="center"/>
        <w:rPr>
          <w:b/>
        </w:rPr>
      </w:pPr>
    </w:p>
    <w:p w14:paraId="22009D9C" w14:textId="77777777" w:rsidR="008A259B" w:rsidRDefault="008A259B" w:rsidP="008418BB">
      <w:pPr>
        <w:spacing w:after="10" w:line="249" w:lineRule="auto"/>
        <w:ind w:right="63"/>
        <w:jc w:val="center"/>
        <w:rPr>
          <w:b/>
        </w:rPr>
      </w:pPr>
    </w:p>
    <w:p w14:paraId="1F44618B" w14:textId="77777777" w:rsidR="008A259B" w:rsidRDefault="008A259B" w:rsidP="008418BB">
      <w:pPr>
        <w:spacing w:after="10" w:line="249" w:lineRule="auto"/>
        <w:ind w:right="63"/>
        <w:jc w:val="center"/>
        <w:rPr>
          <w:b/>
        </w:rPr>
      </w:pPr>
    </w:p>
    <w:p w14:paraId="599480A9" w14:textId="77777777" w:rsidR="008A259B" w:rsidRDefault="008A259B" w:rsidP="008418BB">
      <w:pPr>
        <w:spacing w:after="10" w:line="249" w:lineRule="auto"/>
        <w:ind w:right="63"/>
        <w:jc w:val="center"/>
        <w:rPr>
          <w:b/>
        </w:rPr>
      </w:pPr>
    </w:p>
    <w:p w14:paraId="7E980D13" w14:textId="1D5ED16A" w:rsidR="008418BB" w:rsidRDefault="008418BB" w:rsidP="008418BB">
      <w:pPr>
        <w:spacing w:after="10" w:line="249" w:lineRule="auto"/>
        <w:ind w:right="63"/>
        <w:jc w:val="center"/>
        <w:rPr>
          <w:b/>
        </w:rPr>
      </w:pPr>
      <w:r>
        <w:rPr>
          <w:b/>
        </w:rPr>
        <w:t>STATE OF NEVADA</w:t>
      </w:r>
    </w:p>
    <w:p w14:paraId="2A3A9554" w14:textId="77777777" w:rsidR="008418BB" w:rsidRPr="002C4D55" w:rsidRDefault="008418BB" w:rsidP="008418BB">
      <w:pPr>
        <w:spacing w:after="10" w:line="249" w:lineRule="auto"/>
        <w:ind w:right="63"/>
        <w:jc w:val="center"/>
        <w:rPr>
          <w:u w:val="single"/>
        </w:rPr>
      </w:pPr>
      <w:r w:rsidRPr="002C4D55">
        <w:rPr>
          <w:b/>
          <w:u w:val="single"/>
        </w:rPr>
        <w:t xml:space="preserve">EMPLOYMENT SECURITY DIVISION </w:t>
      </w:r>
    </w:p>
    <w:p w14:paraId="247F8212" w14:textId="77777777" w:rsidR="008418BB" w:rsidRDefault="008418BB" w:rsidP="008418BB">
      <w:pPr>
        <w:spacing w:after="10" w:line="249" w:lineRule="auto"/>
        <w:ind w:left="1120" w:right="1115"/>
        <w:jc w:val="center"/>
      </w:pPr>
      <w:r>
        <w:rPr>
          <w:b/>
        </w:rPr>
        <w:t>COMMISSION ON POSTSECONDARY EDUCATION</w:t>
      </w:r>
    </w:p>
    <w:p w14:paraId="4AADBC1D" w14:textId="77777777" w:rsidR="008418BB" w:rsidRDefault="008418BB" w:rsidP="00300705">
      <w:pPr>
        <w:spacing w:after="10" w:line="249" w:lineRule="auto"/>
        <w:ind w:right="63"/>
        <w:jc w:val="center"/>
        <w:rPr>
          <w:b/>
        </w:rPr>
      </w:pPr>
    </w:p>
    <w:p w14:paraId="06167AA2" w14:textId="6FB65D79" w:rsidR="00300705" w:rsidRDefault="008A01E2" w:rsidP="00300705">
      <w:pPr>
        <w:spacing w:after="10" w:line="249" w:lineRule="auto"/>
        <w:ind w:right="63"/>
        <w:jc w:val="center"/>
      </w:pPr>
      <w:r>
        <w:t>November 6</w:t>
      </w:r>
      <w:r w:rsidR="005B6CF3">
        <w:t>, 2019</w:t>
      </w:r>
      <w:r w:rsidR="00E60064">
        <w:t xml:space="preserve"> –</w:t>
      </w:r>
      <w:r w:rsidR="00B15E27">
        <w:t xml:space="preserve"> 9:</w:t>
      </w:r>
      <w:r w:rsidR="002143DD">
        <w:t>06</w:t>
      </w:r>
      <w:r w:rsidR="00300705">
        <w:t xml:space="preserve"> A.M.</w:t>
      </w:r>
    </w:p>
    <w:p w14:paraId="276B4104" w14:textId="77777777" w:rsidR="00300705" w:rsidRDefault="00300705" w:rsidP="00300705">
      <w:pPr>
        <w:spacing w:after="10" w:line="249" w:lineRule="auto"/>
        <w:ind w:right="63"/>
        <w:jc w:val="center"/>
      </w:pPr>
    </w:p>
    <w:p w14:paraId="58A9F7B7" w14:textId="77777777" w:rsidR="00446BB2" w:rsidRDefault="00446BB2" w:rsidP="00300705">
      <w:pPr>
        <w:spacing w:after="10" w:line="249" w:lineRule="auto"/>
        <w:ind w:right="63"/>
        <w:jc w:val="center"/>
      </w:pPr>
    </w:p>
    <w:p w14:paraId="0B910957" w14:textId="77777777" w:rsidR="00300705" w:rsidRPr="00D65E1B" w:rsidRDefault="00300705" w:rsidP="00300705">
      <w:pPr>
        <w:spacing w:line="240" w:lineRule="auto"/>
        <w:rPr>
          <w:b/>
          <w:szCs w:val="24"/>
          <w:u w:val="single"/>
        </w:rPr>
      </w:pPr>
      <w:r w:rsidRPr="00D65E1B">
        <w:rPr>
          <w:b/>
          <w:szCs w:val="24"/>
          <w:u w:val="single"/>
        </w:rPr>
        <w:t xml:space="preserve">Call to Order </w:t>
      </w:r>
    </w:p>
    <w:p w14:paraId="56200A9F" w14:textId="3556790F" w:rsidR="00300705" w:rsidRDefault="00300705" w:rsidP="00300705">
      <w:pPr>
        <w:widowControl w:val="0"/>
        <w:tabs>
          <w:tab w:val="left" w:pos="5850"/>
          <w:tab w:val="right" w:pos="9936"/>
        </w:tabs>
        <w:spacing w:line="231" w:lineRule="auto"/>
        <w:ind w:right="180"/>
        <w:rPr>
          <w:szCs w:val="24"/>
        </w:rPr>
      </w:pPr>
      <w:r w:rsidRPr="00D65E1B">
        <w:rPr>
          <w:szCs w:val="24"/>
        </w:rPr>
        <w:t xml:space="preserve">The meeting was held at the Department </w:t>
      </w:r>
      <w:r w:rsidR="009633C0">
        <w:rPr>
          <w:szCs w:val="24"/>
        </w:rPr>
        <w:t xml:space="preserve">of </w:t>
      </w:r>
      <w:r w:rsidRPr="00D65E1B">
        <w:rPr>
          <w:szCs w:val="24"/>
        </w:rPr>
        <w:t xml:space="preserve">Employment Training and Rehabilitation </w:t>
      </w:r>
      <w:r w:rsidR="009633C0">
        <w:rPr>
          <w:szCs w:val="24"/>
        </w:rPr>
        <w:t>C</w:t>
      </w:r>
      <w:r w:rsidRPr="00D65E1B">
        <w:rPr>
          <w:szCs w:val="24"/>
        </w:rPr>
        <w:t xml:space="preserve">onference </w:t>
      </w:r>
      <w:r w:rsidR="009633C0">
        <w:rPr>
          <w:szCs w:val="24"/>
        </w:rPr>
        <w:t>Meeting R</w:t>
      </w:r>
      <w:r w:rsidRPr="00D65E1B">
        <w:rPr>
          <w:szCs w:val="24"/>
        </w:rPr>
        <w:t>ooms, in Las Vegas, Nevada and</w:t>
      </w:r>
      <w:r w:rsidR="009633C0">
        <w:rPr>
          <w:szCs w:val="24"/>
        </w:rPr>
        <w:t xml:space="preserve"> the</w:t>
      </w:r>
      <w:r w:rsidRPr="00D65E1B">
        <w:rPr>
          <w:szCs w:val="24"/>
        </w:rPr>
        <w:t xml:space="preserve"> SAO Auditorium, Carson City (via video conferencing). The meeting was called to order by </w:t>
      </w:r>
      <w:r w:rsidR="00127478">
        <w:rPr>
          <w:szCs w:val="24"/>
        </w:rPr>
        <w:t xml:space="preserve">Vice Chair Commissioner Nathan Clark </w:t>
      </w:r>
      <w:r w:rsidR="00446BB2">
        <w:rPr>
          <w:szCs w:val="24"/>
        </w:rPr>
        <w:t>at approximately 9:</w:t>
      </w:r>
      <w:r w:rsidR="002143DD">
        <w:rPr>
          <w:szCs w:val="24"/>
        </w:rPr>
        <w:t>06</w:t>
      </w:r>
      <w:r w:rsidR="00446BB2">
        <w:rPr>
          <w:szCs w:val="24"/>
        </w:rPr>
        <w:t xml:space="preserve"> AM</w:t>
      </w:r>
      <w:r w:rsidRPr="00D65E1B">
        <w:rPr>
          <w:szCs w:val="24"/>
        </w:rPr>
        <w:t xml:space="preserve">.  </w:t>
      </w:r>
    </w:p>
    <w:p w14:paraId="2644628F" w14:textId="77777777" w:rsidR="0046586E" w:rsidRPr="00D65E1B" w:rsidRDefault="0046586E" w:rsidP="00732589">
      <w:pPr>
        <w:widowControl w:val="0"/>
        <w:tabs>
          <w:tab w:val="left" w:pos="5850"/>
          <w:tab w:val="right" w:pos="9936"/>
        </w:tabs>
        <w:spacing w:line="231" w:lineRule="auto"/>
        <w:ind w:left="0" w:right="180" w:firstLine="0"/>
        <w:rPr>
          <w:szCs w:val="24"/>
        </w:rPr>
      </w:pPr>
    </w:p>
    <w:p w14:paraId="2885D7E6" w14:textId="77777777" w:rsidR="00732589" w:rsidRPr="00FB2D42" w:rsidRDefault="00732589" w:rsidP="00732589">
      <w:pPr>
        <w:spacing w:line="240" w:lineRule="auto"/>
        <w:rPr>
          <w:b/>
          <w:szCs w:val="24"/>
          <w:u w:val="single"/>
        </w:rPr>
      </w:pPr>
      <w:r w:rsidRPr="00D65E1B">
        <w:rPr>
          <w:b/>
          <w:szCs w:val="24"/>
          <w:u w:val="single"/>
        </w:rPr>
        <w:t>Public Comments</w:t>
      </w:r>
    </w:p>
    <w:p w14:paraId="75815EB1" w14:textId="634926C4" w:rsidR="009A02DA" w:rsidRDefault="009A02DA" w:rsidP="00E537A8">
      <w:pPr>
        <w:rPr>
          <w:color w:val="auto"/>
        </w:rPr>
      </w:pPr>
      <w:r>
        <w:rPr>
          <w:color w:val="auto"/>
        </w:rPr>
        <w:t>Commissioner Clark asked for public comment, Mr. William Turbay came to speak.  He was asked to complete a public comment card for the record</w:t>
      </w:r>
      <w:r w:rsidR="009C777E">
        <w:rPr>
          <w:color w:val="auto"/>
        </w:rPr>
        <w:t xml:space="preserve"> (attached as E</w:t>
      </w:r>
      <w:bookmarkStart w:id="5" w:name="_GoBack"/>
      <w:bookmarkEnd w:id="5"/>
      <w:r w:rsidR="009C777E">
        <w:rPr>
          <w:color w:val="auto"/>
        </w:rPr>
        <w:t>xhibit A)</w:t>
      </w:r>
      <w:r>
        <w:rPr>
          <w:color w:val="auto"/>
        </w:rPr>
        <w:t>.  During the time in which Mr. Turbay was completing the comment card Administrator Wuest stated</w:t>
      </w:r>
      <w:r w:rsidR="00D26E97">
        <w:rPr>
          <w:color w:val="auto"/>
        </w:rPr>
        <w:t xml:space="preserve"> that</w:t>
      </w:r>
      <w:r>
        <w:rPr>
          <w:color w:val="auto"/>
        </w:rPr>
        <w:t xml:space="preserve"> there </w:t>
      </w:r>
      <w:r w:rsidR="00D26E97">
        <w:rPr>
          <w:color w:val="auto"/>
        </w:rPr>
        <w:t>are</w:t>
      </w:r>
      <w:r>
        <w:rPr>
          <w:color w:val="auto"/>
        </w:rPr>
        <w:t xml:space="preserve"> no public comment</w:t>
      </w:r>
      <w:r w:rsidR="00D26E97">
        <w:rPr>
          <w:color w:val="auto"/>
        </w:rPr>
        <w:t>s</w:t>
      </w:r>
      <w:r>
        <w:rPr>
          <w:color w:val="auto"/>
        </w:rPr>
        <w:t xml:space="preserve"> in the North.  William Turbay from Save The Art Institute Las Vegas, I’m just here to, make sure there is, there are so many things happening to the Art Institute in such quick time that uh if anybody asks after the minutes are read about the Commission or </w:t>
      </w:r>
      <w:r w:rsidR="00B974DD">
        <w:rPr>
          <w:color w:val="auto"/>
        </w:rPr>
        <w:t>what’s</w:t>
      </w:r>
      <w:r>
        <w:rPr>
          <w:color w:val="auto"/>
        </w:rPr>
        <w:t xml:space="preserve"> going on with the school I’d be happy to answer any more additional questions cause even from last week things have changed quickly and uh good things are happening. So, that’s that’s I’ll be happy to answer any questions from the Commissioners.  Thank you.  </w:t>
      </w:r>
    </w:p>
    <w:p w14:paraId="7E47415B" w14:textId="433EA145" w:rsidR="00C116B7" w:rsidRDefault="009A02DA" w:rsidP="00E537A8">
      <w:pPr>
        <w:rPr>
          <w:color w:val="auto"/>
        </w:rPr>
      </w:pPr>
      <w:r>
        <w:rPr>
          <w:color w:val="auto"/>
        </w:rPr>
        <w:t>Commissioner Clark: Just for clarification and I should have mentioned this before Public Comment, we are not able to act on things that are not on our Agenda and while I appreciate the offering of information.  Are we able to do question and answer after the Administrator’s Report, I don’t know</w:t>
      </w:r>
      <w:r w:rsidR="00BE2279">
        <w:rPr>
          <w:color w:val="auto"/>
        </w:rPr>
        <w:t>?</w:t>
      </w:r>
    </w:p>
    <w:p w14:paraId="05FF32BE" w14:textId="2A4A4831" w:rsidR="009A02DA" w:rsidRDefault="009A02DA" w:rsidP="00E537A8">
      <w:pPr>
        <w:rPr>
          <w:color w:val="auto"/>
        </w:rPr>
      </w:pPr>
    </w:p>
    <w:p w14:paraId="7EC0425E" w14:textId="5ED1BA64" w:rsidR="009A02DA" w:rsidRDefault="009A02DA" w:rsidP="00E537A8">
      <w:pPr>
        <w:rPr>
          <w:color w:val="auto"/>
        </w:rPr>
      </w:pPr>
      <w:r>
        <w:rPr>
          <w:color w:val="auto"/>
        </w:rPr>
        <w:t>Administrator Wuest: Robert?</w:t>
      </w:r>
    </w:p>
    <w:p w14:paraId="2EE884A4" w14:textId="29355A27" w:rsidR="009A02DA" w:rsidRDefault="009A02DA" w:rsidP="00E537A8">
      <w:pPr>
        <w:rPr>
          <w:color w:val="auto"/>
        </w:rPr>
      </w:pPr>
    </w:p>
    <w:p w14:paraId="7ED04416" w14:textId="641889A6" w:rsidR="009A02DA" w:rsidRDefault="009A02DA" w:rsidP="00E537A8">
      <w:pPr>
        <w:rPr>
          <w:color w:val="auto"/>
        </w:rPr>
      </w:pPr>
      <w:r>
        <w:rPr>
          <w:color w:val="auto"/>
        </w:rPr>
        <w:t>Deputy Attorney General Robert Whitney:</w:t>
      </w:r>
      <w:r w:rsidR="00BE2279">
        <w:rPr>
          <w:color w:val="auto"/>
        </w:rPr>
        <w:t xml:space="preserve">  This is not something that is typically done.  Asking questions of Mr. Turbay would not be any type of action item so it wouldn’t really violate if you were to do it to ask him questions. </w:t>
      </w:r>
    </w:p>
    <w:p w14:paraId="1C659D7E" w14:textId="0157ABBE" w:rsidR="00BE2279" w:rsidRDefault="00BE2279" w:rsidP="00E537A8">
      <w:pPr>
        <w:rPr>
          <w:color w:val="auto"/>
        </w:rPr>
      </w:pPr>
    </w:p>
    <w:p w14:paraId="1B6437A5" w14:textId="46E8A10C" w:rsidR="00BE2279" w:rsidRDefault="00BE2279" w:rsidP="00E537A8">
      <w:pPr>
        <w:rPr>
          <w:color w:val="auto"/>
        </w:rPr>
      </w:pPr>
      <w:r>
        <w:rPr>
          <w:color w:val="auto"/>
        </w:rPr>
        <w:t>Commissioner Clark: I see, okay.  Well, based on whatever your update is we will see where it goes.  Any other public comment?</w:t>
      </w:r>
    </w:p>
    <w:p w14:paraId="254A3A18" w14:textId="77777777" w:rsidR="00C116B7" w:rsidRDefault="00C116B7" w:rsidP="00E537A8">
      <w:pPr>
        <w:rPr>
          <w:color w:val="auto"/>
        </w:rPr>
      </w:pPr>
    </w:p>
    <w:p w14:paraId="0F4FB6F5" w14:textId="77777777" w:rsidR="005F66A1" w:rsidRPr="00D65E1B" w:rsidRDefault="005F66A1" w:rsidP="005F66A1">
      <w:pPr>
        <w:spacing w:line="240" w:lineRule="auto"/>
        <w:rPr>
          <w:b/>
          <w:szCs w:val="24"/>
          <w:u w:val="single"/>
        </w:rPr>
      </w:pPr>
      <w:r w:rsidRPr="00D65E1B">
        <w:rPr>
          <w:b/>
          <w:szCs w:val="24"/>
          <w:u w:val="single"/>
        </w:rPr>
        <w:t>Written Comments</w:t>
      </w:r>
    </w:p>
    <w:p w14:paraId="002A90BA" w14:textId="7E6A6F1D" w:rsidR="005F66A1" w:rsidRDefault="00BE2279" w:rsidP="005F66A1">
      <w:pPr>
        <w:spacing w:line="240" w:lineRule="auto"/>
        <w:rPr>
          <w:szCs w:val="24"/>
        </w:rPr>
      </w:pPr>
      <w:r>
        <w:rPr>
          <w:szCs w:val="24"/>
        </w:rPr>
        <w:t xml:space="preserve">This is Susan Beckett, we have received no written comments.  </w:t>
      </w:r>
    </w:p>
    <w:p w14:paraId="2FBF22C9" w14:textId="4B1B2494" w:rsidR="00E537A8" w:rsidRPr="00E537A8" w:rsidRDefault="00E537A8" w:rsidP="00E537A8">
      <w:pPr>
        <w:rPr>
          <w:color w:val="auto"/>
          <w:sz w:val="22"/>
        </w:rPr>
      </w:pPr>
      <w:r w:rsidRPr="00E537A8">
        <w:rPr>
          <w:color w:val="auto"/>
        </w:rPr>
        <w:t> </w:t>
      </w:r>
    </w:p>
    <w:p w14:paraId="175519C8" w14:textId="77777777" w:rsidR="00663D3B" w:rsidRPr="00D65E1B" w:rsidRDefault="00663D3B" w:rsidP="00663D3B">
      <w:pPr>
        <w:spacing w:line="240" w:lineRule="auto"/>
        <w:rPr>
          <w:b/>
          <w:szCs w:val="24"/>
          <w:u w:val="single"/>
        </w:rPr>
      </w:pPr>
      <w:bookmarkStart w:id="6" w:name="_Hlk19602783"/>
      <w:r w:rsidRPr="00D65E1B">
        <w:rPr>
          <w:b/>
          <w:szCs w:val="24"/>
          <w:u w:val="single"/>
        </w:rPr>
        <w:t>Confirmation of Posting</w:t>
      </w:r>
    </w:p>
    <w:p w14:paraId="36CADDE8" w14:textId="77777777" w:rsidR="00663D3B" w:rsidRDefault="00663D3B" w:rsidP="00663D3B">
      <w:pPr>
        <w:spacing w:line="240" w:lineRule="auto"/>
        <w:rPr>
          <w:szCs w:val="24"/>
        </w:rPr>
      </w:pPr>
      <w:r>
        <w:rPr>
          <w:szCs w:val="24"/>
        </w:rPr>
        <w:t>Susan Beckett</w:t>
      </w:r>
      <w:r w:rsidR="008B1701">
        <w:rPr>
          <w:szCs w:val="24"/>
        </w:rPr>
        <w:t xml:space="preserve">, for the record, </w:t>
      </w:r>
      <w:r>
        <w:rPr>
          <w:szCs w:val="24"/>
        </w:rPr>
        <w:t xml:space="preserve">Administrative </w:t>
      </w:r>
      <w:r w:rsidRPr="00D65E1B">
        <w:rPr>
          <w:szCs w:val="24"/>
        </w:rPr>
        <w:t>Assistant</w:t>
      </w:r>
      <w:r w:rsidR="008B1701">
        <w:rPr>
          <w:szCs w:val="24"/>
        </w:rPr>
        <w:t xml:space="preserve"> III</w:t>
      </w:r>
      <w:r w:rsidR="002A69F6">
        <w:rPr>
          <w:szCs w:val="24"/>
        </w:rPr>
        <w:t>,</w:t>
      </w:r>
      <w:r>
        <w:rPr>
          <w:szCs w:val="24"/>
        </w:rPr>
        <w:t xml:space="preserve"> </w:t>
      </w:r>
      <w:r w:rsidR="002A69F6">
        <w:rPr>
          <w:szCs w:val="24"/>
        </w:rPr>
        <w:t xml:space="preserve">Employment Security </w:t>
      </w:r>
      <w:r w:rsidR="00EF62FD">
        <w:rPr>
          <w:szCs w:val="24"/>
        </w:rPr>
        <w:t>Division, Commission</w:t>
      </w:r>
      <w:r>
        <w:rPr>
          <w:szCs w:val="24"/>
        </w:rPr>
        <w:t xml:space="preserve"> on Postsecondary Education</w:t>
      </w:r>
      <w:r w:rsidR="002A69F6">
        <w:rPr>
          <w:szCs w:val="24"/>
        </w:rPr>
        <w:t>.  Yes, proper Notice was provided for this Meeting pursuant to Nevada’s Open Meeting Law, NRS 241.020 and confirmation of posting was received</w:t>
      </w:r>
      <w:r>
        <w:rPr>
          <w:szCs w:val="24"/>
        </w:rPr>
        <w:t>.</w:t>
      </w:r>
    </w:p>
    <w:p w14:paraId="1FAFD55D" w14:textId="77777777" w:rsidR="00732589" w:rsidRDefault="00732589" w:rsidP="00732589">
      <w:pPr>
        <w:spacing w:line="240" w:lineRule="auto"/>
        <w:rPr>
          <w:szCs w:val="24"/>
        </w:rPr>
      </w:pPr>
    </w:p>
    <w:p w14:paraId="37992096" w14:textId="77777777" w:rsidR="00732589" w:rsidRPr="00D65E1B" w:rsidRDefault="00732589" w:rsidP="00732589">
      <w:pPr>
        <w:spacing w:line="240" w:lineRule="auto"/>
        <w:rPr>
          <w:b/>
          <w:szCs w:val="24"/>
          <w:u w:val="single"/>
        </w:rPr>
      </w:pPr>
      <w:r w:rsidRPr="00D65E1B">
        <w:rPr>
          <w:b/>
          <w:szCs w:val="24"/>
          <w:u w:val="single"/>
        </w:rPr>
        <w:t>Open Meeting Compliance</w:t>
      </w:r>
    </w:p>
    <w:p w14:paraId="0883DF21" w14:textId="77777777" w:rsidR="00732589" w:rsidRPr="00D65E1B" w:rsidRDefault="00DB5A18" w:rsidP="00732589">
      <w:pPr>
        <w:spacing w:line="240" w:lineRule="auto"/>
        <w:rPr>
          <w:szCs w:val="24"/>
        </w:rPr>
      </w:pPr>
      <w:r>
        <w:rPr>
          <w:szCs w:val="24"/>
        </w:rPr>
        <w:t xml:space="preserve">For the record, this is </w:t>
      </w:r>
      <w:r w:rsidR="007E70EB">
        <w:rPr>
          <w:szCs w:val="24"/>
        </w:rPr>
        <w:t>Susan Beckett,</w:t>
      </w:r>
      <w:r w:rsidR="00660C6F">
        <w:rPr>
          <w:szCs w:val="24"/>
        </w:rPr>
        <w:t xml:space="preserve"> again, </w:t>
      </w:r>
      <w:r w:rsidR="007E70EB">
        <w:rPr>
          <w:szCs w:val="24"/>
        </w:rPr>
        <w:t>Administrative Assistant III</w:t>
      </w:r>
      <w:r>
        <w:rPr>
          <w:szCs w:val="24"/>
        </w:rPr>
        <w:t>,</w:t>
      </w:r>
      <w:r w:rsidR="00660C6F">
        <w:rPr>
          <w:szCs w:val="24"/>
        </w:rPr>
        <w:t xml:space="preserve"> Employment Security Division, Commission on Postsecondary Education,</w:t>
      </w:r>
      <w:r>
        <w:rPr>
          <w:szCs w:val="24"/>
        </w:rPr>
        <w:t xml:space="preserve"> w</w:t>
      </w:r>
      <w:r w:rsidR="00732589">
        <w:rPr>
          <w:szCs w:val="24"/>
        </w:rPr>
        <w:t>e are in compli</w:t>
      </w:r>
      <w:r>
        <w:rPr>
          <w:szCs w:val="24"/>
        </w:rPr>
        <w:t>ance with the open meeting law</w:t>
      </w:r>
      <w:r w:rsidR="00732589" w:rsidRPr="00D65E1B">
        <w:rPr>
          <w:szCs w:val="24"/>
        </w:rPr>
        <w:t xml:space="preserve">. </w:t>
      </w:r>
    </w:p>
    <w:bookmarkEnd w:id="6"/>
    <w:p w14:paraId="49EDF929" w14:textId="77777777" w:rsidR="008A01E2" w:rsidRDefault="008A01E2" w:rsidP="00DC2016">
      <w:pPr>
        <w:spacing w:line="240" w:lineRule="auto"/>
        <w:rPr>
          <w:b/>
          <w:szCs w:val="24"/>
          <w:u w:val="single"/>
        </w:rPr>
      </w:pPr>
    </w:p>
    <w:p w14:paraId="44B07D0B" w14:textId="225FA29C" w:rsidR="00B414A7" w:rsidRPr="00DC2016" w:rsidRDefault="00B2153A" w:rsidP="00DC2016">
      <w:pPr>
        <w:spacing w:line="240" w:lineRule="auto"/>
        <w:rPr>
          <w:b/>
          <w:szCs w:val="24"/>
          <w:u w:val="single"/>
        </w:rPr>
      </w:pPr>
      <w:r w:rsidRPr="00D65E1B">
        <w:rPr>
          <w:b/>
          <w:szCs w:val="24"/>
          <w:u w:val="single"/>
        </w:rPr>
        <w:t>Roll Call</w:t>
      </w:r>
    </w:p>
    <w:p w14:paraId="41B9F2BA" w14:textId="77CC0142" w:rsidR="00B2153A" w:rsidRPr="00D65E1B" w:rsidRDefault="00BE2279" w:rsidP="00B2153A">
      <w:pPr>
        <w:pStyle w:val="ListParagraph"/>
        <w:numPr>
          <w:ilvl w:val="0"/>
          <w:numId w:val="5"/>
        </w:numPr>
        <w:spacing w:line="240" w:lineRule="auto"/>
        <w:ind w:right="0"/>
        <w:jc w:val="left"/>
        <w:rPr>
          <w:szCs w:val="24"/>
        </w:rPr>
      </w:pPr>
      <w:r>
        <w:rPr>
          <w:szCs w:val="24"/>
        </w:rPr>
        <w:t>Commissioner</w:t>
      </w:r>
      <w:r w:rsidR="00B6110F">
        <w:rPr>
          <w:szCs w:val="24"/>
        </w:rPr>
        <w:t xml:space="preserve"> Cantu-</w:t>
      </w:r>
      <w:r w:rsidR="00741D74">
        <w:rPr>
          <w:szCs w:val="24"/>
        </w:rPr>
        <w:t>Present</w:t>
      </w:r>
    </w:p>
    <w:p w14:paraId="15A19A59" w14:textId="0837F603" w:rsidR="00B2153A" w:rsidRPr="00D65E1B" w:rsidRDefault="00BE2279" w:rsidP="00B2153A">
      <w:pPr>
        <w:pStyle w:val="ListParagraph"/>
        <w:numPr>
          <w:ilvl w:val="0"/>
          <w:numId w:val="5"/>
        </w:numPr>
        <w:spacing w:line="240" w:lineRule="auto"/>
        <w:ind w:right="0"/>
        <w:jc w:val="left"/>
        <w:rPr>
          <w:szCs w:val="24"/>
        </w:rPr>
      </w:pPr>
      <w:r>
        <w:rPr>
          <w:szCs w:val="24"/>
        </w:rPr>
        <w:t>Commissioner</w:t>
      </w:r>
      <w:r w:rsidR="00B2153A" w:rsidRPr="00D65E1B">
        <w:rPr>
          <w:szCs w:val="24"/>
        </w:rPr>
        <w:t xml:space="preserve"> Clark-</w:t>
      </w:r>
      <w:r w:rsidR="00B6110F">
        <w:rPr>
          <w:szCs w:val="24"/>
        </w:rPr>
        <w:t>Present</w:t>
      </w:r>
    </w:p>
    <w:p w14:paraId="73AAF476" w14:textId="1AF6C6DE" w:rsidR="00B2153A" w:rsidRPr="00D65E1B" w:rsidRDefault="00BE2279" w:rsidP="00B2153A">
      <w:pPr>
        <w:pStyle w:val="ListParagraph"/>
        <w:numPr>
          <w:ilvl w:val="0"/>
          <w:numId w:val="5"/>
        </w:numPr>
        <w:spacing w:line="240" w:lineRule="auto"/>
        <w:ind w:right="0"/>
        <w:jc w:val="left"/>
        <w:rPr>
          <w:szCs w:val="24"/>
        </w:rPr>
      </w:pPr>
      <w:r>
        <w:rPr>
          <w:szCs w:val="24"/>
        </w:rPr>
        <w:t>Commissioner</w:t>
      </w:r>
      <w:r w:rsidR="004F67DF">
        <w:rPr>
          <w:szCs w:val="24"/>
        </w:rPr>
        <w:t xml:space="preserve"> Frederick-Present</w:t>
      </w:r>
    </w:p>
    <w:p w14:paraId="16788C1E" w14:textId="7B0A5383" w:rsidR="00B2153A" w:rsidRPr="00BE2279" w:rsidRDefault="00BE2279" w:rsidP="00BE2279">
      <w:pPr>
        <w:pStyle w:val="ListParagraph"/>
        <w:numPr>
          <w:ilvl w:val="0"/>
          <w:numId w:val="5"/>
        </w:numPr>
        <w:spacing w:line="240" w:lineRule="auto"/>
        <w:ind w:right="0"/>
        <w:jc w:val="left"/>
        <w:rPr>
          <w:szCs w:val="24"/>
        </w:rPr>
      </w:pPr>
      <w:r>
        <w:rPr>
          <w:szCs w:val="24"/>
        </w:rPr>
        <w:t>Commissioner</w:t>
      </w:r>
      <w:r w:rsidR="00B2153A" w:rsidRPr="00D65E1B">
        <w:rPr>
          <w:szCs w:val="24"/>
        </w:rPr>
        <w:t xml:space="preserve"> Hersha-Present</w:t>
      </w:r>
      <w:r w:rsidR="005B6CF3" w:rsidRPr="00BE2279">
        <w:rPr>
          <w:szCs w:val="24"/>
        </w:rPr>
        <w:t xml:space="preserve"> </w:t>
      </w:r>
    </w:p>
    <w:p w14:paraId="29A42AC6" w14:textId="46BB2D93" w:rsidR="00B2153A" w:rsidRDefault="00BE2279" w:rsidP="00B2153A">
      <w:pPr>
        <w:pStyle w:val="ListParagraph"/>
        <w:numPr>
          <w:ilvl w:val="0"/>
          <w:numId w:val="5"/>
        </w:numPr>
        <w:spacing w:line="240" w:lineRule="auto"/>
        <w:ind w:right="0"/>
        <w:jc w:val="left"/>
        <w:rPr>
          <w:szCs w:val="24"/>
        </w:rPr>
      </w:pPr>
      <w:r>
        <w:rPr>
          <w:szCs w:val="24"/>
        </w:rPr>
        <w:t xml:space="preserve">Commissioner </w:t>
      </w:r>
      <w:r w:rsidR="00B2153A" w:rsidRPr="00D65E1B">
        <w:rPr>
          <w:szCs w:val="24"/>
        </w:rPr>
        <w:t>Ponder</w:t>
      </w:r>
      <w:r w:rsidR="00B6110F">
        <w:rPr>
          <w:szCs w:val="24"/>
        </w:rPr>
        <w:t>-</w:t>
      </w:r>
      <w:r w:rsidR="00741D74">
        <w:rPr>
          <w:szCs w:val="24"/>
        </w:rPr>
        <w:t>Present</w:t>
      </w:r>
    </w:p>
    <w:p w14:paraId="27ABBE9F" w14:textId="722BB91D" w:rsidR="00BE2279" w:rsidRDefault="00BE2279" w:rsidP="00B2153A">
      <w:pPr>
        <w:pStyle w:val="ListParagraph"/>
        <w:numPr>
          <w:ilvl w:val="0"/>
          <w:numId w:val="5"/>
        </w:numPr>
        <w:spacing w:line="240" w:lineRule="auto"/>
        <w:ind w:right="0"/>
        <w:jc w:val="left"/>
        <w:rPr>
          <w:szCs w:val="24"/>
        </w:rPr>
      </w:pPr>
      <w:r>
        <w:rPr>
          <w:szCs w:val="24"/>
        </w:rPr>
        <w:t>Commissioner Sewell - Present</w:t>
      </w:r>
    </w:p>
    <w:p w14:paraId="1A09C509" w14:textId="77777777" w:rsidR="00741D74" w:rsidRPr="00D65E1B" w:rsidRDefault="00741D74" w:rsidP="00FF6697">
      <w:pPr>
        <w:pStyle w:val="ListParagraph"/>
        <w:spacing w:line="240" w:lineRule="auto"/>
        <w:ind w:right="0" w:firstLine="0"/>
        <w:jc w:val="left"/>
        <w:rPr>
          <w:szCs w:val="24"/>
        </w:rPr>
      </w:pPr>
    </w:p>
    <w:p w14:paraId="03D8B6F6" w14:textId="07285E8D" w:rsidR="00B2153A" w:rsidRPr="00D65E1B" w:rsidRDefault="00BE2279" w:rsidP="00B2153A">
      <w:pPr>
        <w:spacing w:line="240" w:lineRule="auto"/>
        <w:rPr>
          <w:b/>
          <w:szCs w:val="24"/>
          <w:u w:val="single"/>
        </w:rPr>
      </w:pPr>
      <w:r>
        <w:rPr>
          <w:szCs w:val="24"/>
        </w:rPr>
        <w:t xml:space="preserve">Kelly Wuest:  For the record we do have quorum. </w:t>
      </w:r>
    </w:p>
    <w:p w14:paraId="2BEFBE8B" w14:textId="77777777" w:rsidR="00B2153A" w:rsidRDefault="00B2153A" w:rsidP="00B2153A">
      <w:pPr>
        <w:spacing w:line="240" w:lineRule="auto"/>
        <w:rPr>
          <w:szCs w:val="24"/>
        </w:rPr>
      </w:pPr>
    </w:p>
    <w:p w14:paraId="276D9B0C" w14:textId="77777777" w:rsidR="00B2153A" w:rsidRPr="00D65E1B" w:rsidRDefault="00B2153A" w:rsidP="00B2153A">
      <w:pPr>
        <w:spacing w:line="240" w:lineRule="auto"/>
        <w:rPr>
          <w:b/>
          <w:szCs w:val="24"/>
          <w:u w:val="single"/>
        </w:rPr>
      </w:pPr>
      <w:r w:rsidRPr="00D65E1B">
        <w:rPr>
          <w:b/>
          <w:szCs w:val="24"/>
          <w:u w:val="single"/>
        </w:rPr>
        <w:t xml:space="preserve">Adoption of Agenda: </w:t>
      </w:r>
    </w:p>
    <w:p w14:paraId="32E1F490" w14:textId="32286BDA" w:rsidR="00B2153A" w:rsidRPr="00D65E1B" w:rsidRDefault="00B2153A" w:rsidP="00B2153A">
      <w:pPr>
        <w:spacing w:line="240" w:lineRule="auto"/>
        <w:rPr>
          <w:szCs w:val="24"/>
        </w:rPr>
      </w:pPr>
      <w:r w:rsidRPr="00D65E1B">
        <w:rPr>
          <w:szCs w:val="24"/>
        </w:rPr>
        <w:t xml:space="preserve">Motion: </w:t>
      </w:r>
      <w:r w:rsidRPr="00D65E1B">
        <w:rPr>
          <w:szCs w:val="24"/>
        </w:rPr>
        <w:tab/>
        <w:t>Commissioner</w:t>
      </w:r>
      <w:r w:rsidR="00096EC9">
        <w:rPr>
          <w:szCs w:val="24"/>
        </w:rPr>
        <w:t xml:space="preserve"> Frederick</w:t>
      </w:r>
      <w:r w:rsidR="00801E58">
        <w:rPr>
          <w:szCs w:val="24"/>
        </w:rPr>
        <w:t xml:space="preserve"> </w:t>
      </w:r>
      <w:r w:rsidR="005D0596">
        <w:rPr>
          <w:szCs w:val="24"/>
        </w:rPr>
        <w:t xml:space="preserve">- </w:t>
      </w:r>
      <w:r w:rsidR="00C14F39">
        <w:rPr>
          <w:szCs w:val="24"/>
        </w:rPr>
        <w:t>Mo</w:t>
      </w:r>
      <w:r w:rsidRPr="00D65E1B">
        <w:rPr>
          <w:szCs w:val="24"/>
        </w:rPr>
        <w:t xml:space="preserve">tion to </w:t>
      </w:r>
      <w:r w:rsidR="008A01E2">
        <w:rPr>
          <w:szCs w:val="24"/>
        </w:rPr>
        <w:t xml:space="preserve">adopt </w:t>
      </w:r>
      <w:r w:rsidR="006B5A07">
        <w:rPr>
          <w:szCs w:val="24"/>
        </w:rPr>
        <w:t xml:space="preserve">the </w:t>
      </w:r>
      <w:r w:rsidR="008A01E2">
        <w:rPr>
          <w:szCs w:val="24"/>
        </w:rPr>
        <w:t>agenda</w:t>
      </w:r>
      <w:r w:rsidR="00096EC9">
        <w:rPr>
          <w:szCs w:val="24"/>
        </w:rPr>
        <w:t xml:space="preserve"> of November 6, 201</w:t>
      </w:r>
      <w:r w:rsidR="00BC4B41">
        <w:rPr>
          <w:szCs w:val="24"/>
        </w:rPr>
        <w:t>9</w:t>
      </w:r>
      <w:r w:rsidR="002D2DDA">
        <w:rPr>
          <w:szCs w:val="24"/>
        </w:rPr>
        <w:t>.</w:t>
      </w:r>
      <w:r w:rsidR="00801E58">
        <w:rPr>
          <w:szCs w:val="24"/>
        </w:rPr>
        <w:t xml:space="preserve"> </w:t>
      </w:r>
    </w:p>
    <w:p w14:paraId="2170084D" w14:textId="7AEED51D" w:rsidR="00B2153A" w:rsidRDefault="00B2153A" w:rsidP="00B2153A">
      <w:pPr>
        <w:spacing w:line="240" w:lineRule="auto"/>
        <w:rPr>
          <w:szCs w:val="24"/>
        </w:rPr>
      </w:pPr>
      <w:r w:rsidRPr="00D65E1B">
        <w:rPr>
          <w:szCs w:val="24"/>
        </w:rPr>
        <w:t>Second:</w:t>
      </w:r>
      <w:r w:rsidRPr="00D65E1B">
        <w:rPr>
          <w:szCs w:val="24"/>
        </w:rPr>
        <w:tab/>
        <w:t>Commissioner</w:t>
      </w:r>
      <w:r w:rsidR="00BC4B41">
        <w:rPr>
          <w:szCs w:val="24"/>
        </w:rPr>
        <w:t xml:space="preserve"> </w:t>
      </w:r>
      <w:r w:rsidR="00A92D6E">
        <w:rPr>
          <w:szCs w:val="24"/>
        </w:rPr>
        <w:t>Sewell</w:t>
      </w:r>
      <w:r w:rsidR="005D0596">
        <w:rPr>
          <w:szCs w:val="24"/>
        </w:rPr>
        <w:t>.</w:t>
      </w:r>
    </w:p>
    <w:p w14:paraId="61FB34D8" w14:textId="77777777" w:rsidR="002D2DDA" w:rsidRPr="00D65E1B" w:rsidRDefault="002D2DDA" w:rsidP="00B2153A">
      <w:pPr>
        <w:spacing w:line="240" w:lineRule="auto"/>
        <w:rPr>
          <w:szCs w:val="24"/>
        </w:rPr>
      </w:pPr>
      <w:r>
        <w:rPr>
          <w:szCs w:val="24"/>
        </w:rPr>
        <w:t>Discussion:</w:t>
      </w:r>
      <w:r>
        <w:rPr>
          <w:szCs w:val="24"/>
        </w:rPr>
        <w:tab/>
        <w:t>None.</w:t>
      </w:r>
    </w:p>
    <w:p w14:paraId="7D2733DF" w14:textId="10EC8410" w:rsidR="00B2153A" w:rsidRDefault="00B2153A" w:rsidP="00B2153A">
      <w:pPr>
        <w:spacing w:line="240" w:lineRule="auto"/>
        <w:rPr>
          <w:szCs w:val="24"/>
        </w:rPr>
      </w:pPr>
      <w:r w:rsidRPr="00D65E1B">
        <w:rPr>
          <w:szCs w:val="24"/>
        </w:rPr>
        <w:t xml:space="preserve">Results: </w:t>
      </w:r>
      <w:r w:rsidRPr="00D65E1B">
        <w:rPr>
          <w:szCs w:val="24"/>
        </w:rPr>
        <w:tab/>
        <w:t>Unanimous</w:t>
      </w:r>
      <w:r w:rsidR="002D2DDA">
        <w:rPr>
          <w:szCs w:val="24"/>
        </w:rPr>
        <w:t>, a</w:t>
      </w:r>
      <w:r w:rsidRPr="00D65E1B">
        <w:rPr>
          <w:szCs w:val="24"/>
        </w:rPr>
        <w:t>genda is adopted</w:t>
      </w:r>
      <w:r w:rsidR="002D2DDA">
        <w:rPr>
          <w:szCs w:val="24"/>
        </w:rPr>
        <w:t>.</w:t>
      </w:r>
      <w:r w:rsidR="006B5A07">
        <w:rPr>
          <w:szCs w:val="24"/>
        </w:rPr>
        <w:t xml:space="preserve">  </w:t>
      </w:r>
    </w:p>
    <w:p w14:paraId="152C1B57" w14:textId="77777777" w:rsidR="00A92D6E" w:rsidRDefault="00A92D6E" w:rsidP="002D2DDA">
      <w:pPr>
        <w:spacing w:line="240" w:lineRule="auto"/>
        <w:rPr>
          <w:b/>
          <w:szCs w:val="24"/>
          <w:u w:val="single"/>
        </w:rPr>
      </w:pPr>
    </w:p>
    <w:p w14:paraId="63FDDBA9" w14:textId="4332F69F" w:rsidR="002D2DDA" w:rsidRPr="00D65E1B" w:rsidRDefault="002D2DDA" w:rsidP="002D2DDA">
      <w:pPr>
        <w:spacing w:line="240" w:lineRule="auto"/>
        <w:rPr>
          <w:b/>
          <w:szCs w:val="24"/>
          <w:u w:val="single"/>
        </w:rPr>
      </w:pPr>
      <w:r w:rsidRPr="00D65E1B">
        <w:rPr>
          <w:b/>
          <w:szCs w:val="24"/>
          <w:u w:val="single"/>
        </w:rPr>
        <w:t xml:space="preserve">Approval of Minutes </w:t>
      </w:r>
      <w:r w:rsidR="008A01E2">
        <w:rPr>
          <w:b/>
          <w:szCs w:val="24"/>
          <w:u w:val="single"/>
        </w:rPr>
        <w:t>September 18</w:t>
      </w:r>
      <w:r w:rsidR="004F67DF">
        <w:rPr>
          <w:b/>
          <w:szCs w:val="24"/>
          <w:u w:val="single"/>
        </w:rPr>
        <w:t>, 2019</w:t>
      </w:r>
    </w:p>
    <w:p w14:paraId="1CE0C0BB" w14:textId="126762F7" w:rsidR="002D2DDA" w:rsidRPr="00D65E1B" w:rsidRDefault="002D2DDA" w:rsidP="002D2DDA">
      <w:pPr>
        <w:spacing w:line="240" w:lineRule="auto"/>
        <w:ind w:left="1440" w:hanging="1440"/>
        <w:rPr>
          <w:szCs w:val="24"/>
        </w:rPr>
      </w:pPr>
      <w:r w:rsidRPr="00D65E1B">
        <w:rPr>
          <w:szCs w:val="24"/>
        </w:rPr>
        <w:t xml:space="preserve">Motion:  </w:t>
      </w:r>
      <w:r w:rsidRPr="00D65E1B">
        <w:rPr>
          <w:szCs w:val="24"/>
        </w:rPr>
        <w:tab/>
        <w:t>Commissioner</w:t>
      </w:r>
      <w:r w:rsidR="00BD474B">
        <w:rPr>
          <w:szCs w:val="24"/>
        </w:rPr>
        <w:t xml:space="preserve"> </w:t>
      </w:r>
      <w:r w:rsidR="00210E98">
        <w:rPr>
          <w:szCs w:val="24"/>
        </w:rPr>
        <w:t>Frederick –</w:t>
      </w:r>
      <w:r>
        <w:rPr>
          <w:szCs w:val="24"/>
        </w:rPr>
        <w:t xml:space="preserve"> </w:t>
      </w:r>
      <w:r w:rsidRPr="00D65E1B">
        <w:rPr>
          <w:szCs w:val="24"/>
        </w:rPr>
        <w:t xml:space="preserve">Motion to approve the minutes from </w:t>
      </w:r>
      <w:r w:rsidR="008A01E2">
        <w:rPr>
          <w:szCs w:val="24"/>
        </w:rPr>
        <w:t>September 18</w:t>
      </w:r>
      <w:r w:rsidR="004F67DF">
        <w:rPr>
          <w:szCs w:val="24"/>
        </w:rPr>
        <w:t>, 2019</w:t>
      </w:r>
      <w:r w:rsidR="00B974DD">
        <w:rPr>
          <w:szCs w:val="24"/>
        </w:rPr>
        <w:t>, with a correction on page 9 under amended motion one of the sentences is repeated and staff is aware and will make the correction</w:t>
      </w:r>
      <w:r w:rsidRPr="00D65E1B">
        <w:rPr>
          <w:szCs w:val="24"/>
        </w:rPr>
        <w:t>.</w:t>
      </w:r>
    </w:p>
    <w:p w14:paraId="754E93B5" w14:textId="12BDCDB5" w:rsidR="002D2DDA" w:rsidRDefault="002D2DDA" w:rsidP="002D2DDA">
      <w:pPr>
        <w:spacing w:line="240" w:lineRule="auto"/>
        <w:rPr>
          <w:szCs w:val="24"/>
        </w:rPr>
      </w:pPr>
      <w:r w:rsidRPr="00D65E1B">
        <w:rPr>
          <w:szCs w:val="24"/>
        </w:rPr>
        <w:t xml:space="preserve">Second: </w:t>
      </w:r>
      <w:r w:rsidRPr="00D65E1B">
        <w:rPr>
          <w:szCs w:val="24"/>
        </w:rPr>
        <w:tab/>
        <w:t>Commissioner</w:t>
      </w:r>
      <w:r w:rsidR="00D75090">
        <w:rPr>
          <w:szCs w:val="24"/>
        </w:rPr>
        <w:t xml:space="preserve"> </w:t>
      </w:r>
      <w:r w:rsidR="00BD474B">
        <w:rPr>
          <w:szCs w:val="24"/>
        </w:rPr>
        <w:t>Hersha</w:t>
      </w:r>
      <w:r w:rsidR="00BB1E83">
        <w:rPr>
          <w:szCs w:val="24"/>
        </w:rPr>
        <w:t>.</w:t>
      </w:r>
    </w:p>
    <w:p w14:paraId="6285756C" w14:textId="77777777" w:rsidR="002D2DDA" w:rsidRPr="00D65E1B" w:rsidRDefault="002D2DDA" w:rsidP="002D2DDA">
      <w:pPr>
        <w:spacing w:line="240" w:lineRule="auto"/>
        <w:rPr>
          <w:szCs w:val="24"/>
        </w:rPr>
      </w:pPr>
      <w:r>
        <w:rPr>
          <w:szCs w:val="24"/>
        </w:rPr>
        <w:t>Discussion:</w:t>
      </w:r>
      <w:r>
        <w:rPr>
          <w:szCs w:val="24"/>
        </w:rPr>
        <w:tab/>
        <w:t>None.</w:t>
      </w:r>
    </w:p>
    <w:p w14:paraId="34F69504" w14:textId="23F4AF05" w:rsidR="002D2DDA" w:rsidRDefault="002D2DDA" w:rsidP="002D2DDA">
      <w:pPr>
        <w:spacing w:line="240" w:lineRule="auto"/>
        <w:rPr>
          <w:szCs w:val="24"/>
        </w:rPr>
      </w:pPr>
      <w:r w:rsidRPr="00D65E1B">
        <w:rPr>
          <w:szCs w:val="24"/>
        </w:rPr>
        <w:t xml:space="preserve">Results: </w:t>
      </w:r>
      <w:r w:rsidRPr="00D65E1B">
        <w:rPr>
          <w:szCs w:val="24"/>
        </w:rPr>
        <w:tab/>
        <w:t>Unanimous</w:t>
      </w:r>
      <w:r>
        <w:rPr>
          <w:szCs w:val="24"/>
        </w:rPr>
        <w:t xml:space="preserve">, motion </w:t>
      </w:r>
      <w:r w:rsidR="009325FF">
        <w:rPr>
          <w:szCs w:val="24"/>
        </w:rPr>
        <w:t>carries</w:t>
      </w:r>
      <w:r>
        <w:rPr>
          <w:szCs w:val="24"/>
        </w:rPr>
        <w:t>.</w:t>
      </w:r>
    </w:p>
    <w:p w14:paraId="72BF79B1" w14:textId="77777777" w:rsidR="00BB1E83" w:rsidRDefault="00BB1E83" w:rsidP="002D2DDA">
      <w:pPr>
        <w:spacing w:line="240" w:lineRule="auto"/>
        <w:rPr>
          <w:szCs w:val="24"/>
        </w:rPr>
      </w:pPr>
    </w:p>
    <w:p w14:paraId="36AC60D4" w14:textId="77777777" w:rsidR="00D75090" w:rsidRPr="00D65E1B" w:rsidRDefault="00D75090" w:rsidP="00D75090">
      <w:pPr>
        <w:spacing w:line="240" w:lineRule="auto"/>
        <w:rPr>
          <w:b/>
          <w:szCs w:val="24"/>
          <w:u w:val="single"/>
        </w:rPr>
      </w:pPr>
      <w:r w:rsidRPr="00D65E1B">
        <w:rPr>
          <w:b/>
          <w:szCs w:val="24"/>
          <w:u w:val="single"/>
        </w:rPr>
        <w:t xml:space="preserve">Adoption of </w:t>
      </w:r>
      <w:r>
        <w:rPr>
          <w:b/>
          <w:szCs w:val="24"/>
          <w:u w:val="single"/>
        </w:rPr>
        <w:t>2020 Meeting Dates</w:t>
      </w:r>
      <w:r w:rsidRPr="00D65E1B">
        <w:rPr>
          <w:b/>
          <w:szCs w:val="24"/>
          <w:u w:val="single"/>
        </w:rPr>
        <w:t xml:space="preserve">: </w:t>
      </w:r>
    </w:p>
    <w:p w14:paraId="07D965C6" w14:textId="337C4F7F" w:rsidR="00A96437" w:rsidRDefault="00A96437" w:rsidP="00D75090">
      <w:pPr>
        <w:spacing w:line="240" w:lineRule="auto"/>
        <w:rPr>
          <w:szCs w:val="24"/>
        </w:rPr>
      </w:pPr>
      <w:r>
        <w:rPr>
          <w:szCs w:val="24"/>
        </w:rPr>
        <w:t>Discussion:</w:t>
      </w:r>
      <w:r>
        <w:rPr>
          <w:szCs w:val="24"/>
        </w:rPr>
        <w:tab/>
      </w:r>
      <w:r w:rsidR="00BD474B">
        <w:rPr>
          <w:szCs w:val="24"/>
        </w:rPr>
        <w:t>None.</w:t>
      </w:r>
    </w:p>
    <w:p w14:paraId="0E0B83A7" w14:textId="0109253E" w:rsidR="00D75090" w:rsidRPr="00D65E1B" w:rsidRDefault="00D75090" w:rsidP="00D26E97">
      <w:pPr>
        <w:spacing w:line="240" w:lineRule="auto"/>
        <w:ind w:left="1440" w:hanging="1440"/>
        <w:rPr>
          <w:szCs w:val="24"/>
        </w:rPr>
      </w:pPr>
      <w:r w:rsidRPr="00D65E1B">
        <w:rPr>
          <w:szCs w:val="24"/>
        </w:rPr>
        <w:t xml:space="preserve">Motion: </w:t>
      </w:r>
      <w:r w:rsidRPr="00D65E1B">
        <w:rPr>
          <w:szCs w:val="24"/>
        </w:rPr>
        <w:tab/>
        <w:t>Commissioner</w:t>
      </w:r>
      <w:r>
        <w:rPr>
          <w:szCs w:val="24"/>
        </w:rPr>
        <w:t xml:space="preserve"> </w:t>
      </w:r>
      <w:r w:rsidR="00BD474B">
        <w:rPr>
          <w:szCs w:val="24"/>
        </w:rPr>
        <w:t>Cantu</w:t>
      </w:r>
      <w:r w:rsidR="00B974DD">
        <w:rPr>
          <w:szCs w:val="24"/>
        </w:rPr>
        <w:t xml:space="preserve"> – Motion to </w:t>
      </w:r>
      <w:r w:rsidR="00BD474B">
        <w:rPr>
          <w:szCs w:val="24"/>
        </w:rPr>
        <w:t xml:space="preserve">adopt the 2020 meeting dates </w:t>
      </w:r>
      <w:r w:rsidR="00B974DD">
        <w:rPr>
          <w:szCs w:val="24"/>
        </w:rPr>
        <w:t>as outlined in Administrator Wuest’s memorandum.</w:t>
      </w:r>
    </w:p>
    <w:p w14:paraId="6AC660F4" w14:textId="0F53841E" w:rsidR="00D75090" w:rsidRDefault="00D75090" w:rsidP="00D75090">
      <w:pPr>
        <w:spacing w:line="240" w:lineRule="auto"/>
        <w:rPr>
          <w:szCs w:val="24"/>
        </w:rPr>
      </w:pPr>
      <w:r w:rsidRPr="00D65E1B">
        <w:rPr>
          <w:szCs w:val="24"/>
        </w:rPr>
        <w:t>Second:</w:t>
      </w:r>
      <w:r w:rsidRPr="00D65E1B">
        <w:rPr>
          <w:szCs w:val="24"/>
        </w:rPr>
        <w:tab/>
        <w:t>Commissioner</w:t>
      </w:r>
      <w:r w:rsidR="00BD474B">
        <w:rPr>
          <w:szCs w:val="24"/>
        </w:rPr>
        <w:t xml:space="preserve"> Ponder</w:t>
      </w:r>
      <w:r w:rsidR="005D0596">
        <w:rPr>
          <w:szCs w:val="24"/>
        </w:rPr>
        <w:t>.</w:t>
      </w:r>
    </w:p>
    <w:p w14:paraId="57824ED3" w14:textId="43FBAB1A" w:rsidR="00D75090" w:rsidRPr="00D65E1B" w:rsidRDefault="00D75090" w:rsidP="00D26E97">
      <w:pPr>
        <w:spacing w:line="240" w:lineRule="auto"/>
        <w:ind w:left="1440" w:hanging="1440"/>
        <w:rPr>
          <w:szCs w:val="24"/>
        </w:rPr>
      </w:pPr>
      <w:r>
        <w:rPr>
          <w:szCs w:val="24"/>
        </w:rPr>
        <w:t>Discussion:</w:t>
      </w:r>
      <w:r>
        <w:rPr>
          <w:szCs w:val="24"/>
        </w:rPr>
        <w:tab/>
      </w:r>
      <w:r w:rsidR="00B974DD">
        <w:rPr>
          <w:szCs w:val="24"/>
        </w:rPr>
        <w:t xml:space="preserve">Commissioner Clark, clarification the dates we are discussing are:  February 12, 2020, May 6, 2020, August 12, 2020, and November 12, 2020.  Any further discussion?  </w:t>
      </w:r>
    </w:p>
    <w:p w14:paraId="3D16DAEE" w14:textId="647C01F2" w:rsidR="00D75090" w:rsidRPr="00D65E1B" w:rsidRDefault="00D75090" w:rsidP="00D75090">
      <w:pPr>
        <w:spacing w:line="240" w:lineRule="auto"/>
        <w:rPr>
          <w:szCs w:val="24"/>
        </w:rPr>
      </w:pPr>
      <w:r w:rsidRPr="00D65E1B">
        <w:rPr>
          <w:szCs w:val="24"/>
        </w:rPr>
        <w:t xml:space="preserve">Results: </w:t>
      </w:r>
      <w:r w:rsidRPr="00D65E1B">
        <w:rPr>
          <w:szCs w:val="24"/>
        </w:rPr>
        <w:tab/>
        <w:t>Unanimous</w:t>
      </w:r>
      <w:r w:rsidR="004F40F6">
        <w:rPr>
          <w:szCs w:val="24"/>
        </w:rPr>
        <w:t>,</w:t>
      </w:r>
      <w:r w:rsidR="00B974DD">
        <w:rPr>
          <w:szCs w:val="24"/>
        </w:rPr>
        <w:t xml:space="preserve"> motion </w:t>
      </w:r>
      <w:r w:rsidR="009325FF">
        <w:rPr>
          <w:szCs w:val="24"/>
        </w:rPr>
        <w:t>carries</w:t>
      </w:r>
      <w:r w:rsidR="00B974DD">
        <w:rPr>
          <w:szCs w:val="24"/>
        </w:rPr>
        <w:t>.</w:t>
      </w:r>
    </w:p>
    <w:p w14:paraId="2ADA5DA8" w14:textId="77777777" w:rsidR="002D2DDA" w:rsidRDefault="002D2DDA" w:rsidP="00300705">
      <w:pPr>
        <w:spacing w:after="10" w:line="249" w:lineRule="auto"/>
        <w:ind w:right="63"/>
        <w:jc w:val="left"/>
      </w:pPr>
    </w:p>
    <w:p w14:paraId="1647B5B9" w14:textId="77777777" w:rsidR="00E60064" w:rsidRPr="00D65E1B" w:rsidRDefault="00E60064" w:rsidP="00E60064">
      <w:pPr>
        <w:spacing w:line="240" w:lineRule="auto"/>
        <w:rPr>
          <w:b/>
          <w:szCs w:val="24"/>
          <w:u w:val="single"/>
        </w:rPr>
      </w:pPr>
      <w:bookmarkStart w:id="7" w:name="_Hlk23854887"/>
      <w:r w:rsidRPr="00D65E1B">
        <w:rPr>
          <w:b/>
          <w:szCs w:val="24"/>
          <w:u w:val="single"/>
        </w:rPr>
        <w:t>Administrators Report</w:t>
      </w:r>
    </w:p>
    <w:p w14:paraId="58133CD1" w14:textId="556D16DB" w:rsidR="00E60064" w:rsidRDefault="00E60064" w:rsidP="00E60064">
      <w:pPr>
        <w:spacing w:line="240" w:lineRule="auto"/>
        <w:rPr>
          <w:szCs w:val="24"/>
        </w:rPr>
      </w:pPr>
      <w:r w:rsidRPr="00D65E1B">
        <w:rPr>
          <w:szCs w:val="24"/>
        </w:rPr>
        <w:t xml:space="preserve">Administrator Kelly Wuest </w:t>
      </w:r>
      <w:r w:rsidR="00B974DD">
        <w:rPr>
          <w:szCs w:val="24"/>
        </w:rPr>
        <w:t>read the report submitted in the packet.</w:t>
      </w:r>
    </w:p>
    <w:p w14:paraId="2D51F12D" w14:textId="5512C0C6" w:rsidR="00DD334C" w:rsidRDefault="00DD334C" w:rsidP="00182641">
      <w:pPr>
        <w:spacing w:line="240" w:lineRule="auto"/>
        <w:rPr>
          <w:b/>
          <w:szCs w:val="24"/>
          <w:u w:val="single"/>
        </w:rPr>
      </w:pPr>
      <w:bookmarkStart w:id="8" w:name="_Hlk526416800"/>
      <w:bookmarkEnd w:id="7"/>
    </w:p>
    <w:p w14:paraId="4B7A5760" w14:textId="2F76E9D9" w:rsidR="00D26E97" w:rsidRDefault="00D26E97" w:rsidP="00182641">
      <w:pPr>
        <w:spacing w:line="240" w:lineRule="auto"/>
        <w:rPr>
          <w:b/>
          <w:szCs w:val="24"/>
          <w:u w:val="single"/>
        </w:rPr>
      </w:pPr>
    </w:p>
    <w:p w14:paraId="7FF5F9DA" w14:textId="091FB6AD" w:rsidR="00D26E97" w:rsidRDefault="00D26E97" w:rsidP="00182641">
      <w:pPr>
        <w:spacing w:line="240" w:lineRule="auto"/>
        <w:rPr>
          <w:b/>
          <w:szCs w:val="24"/>
          <w:u w:val="single"/>
        </w:rPr>
      </w:pPr>
    </w:p>
    <w:p w14:paraId="20AFBEC6" w14:textId="77777777" w:rsidR="00D26E97" w:rsidRDefault="00D26E97" w:rsidP="00182641">
      <w:pPr>
        <w:spacing w:line="240" w:lineRule="auto"/>
        <w:rPr>
          <w:b/>
          <w:szCs w:val="24"/>
          <w:u w:val="single"/>
        </w:rPr>
      </w:pPr>
    </w:p>
    <w:p w14:paraId="272738F6" w14:textId="4AA4BF76" w:rsidR="00182641" w:rsidRPr="00D65E1B" w:rsidRDefault="00182641" w:rsidP="00182641">
      <w:pPr>
        <w:spacing w:line="240" w:lineRule="auto"/>
        <w:rPr>
          <w:b/>
          <w:szCs w:val="24"/>
          <w:u w:val="single"/>
        </w:rPr>
      </w:pPr>
      <w:r>
        <w:rPr>
          <w:b/>
          <w:szCs w:val="24"/>
          <w:u w:val="single"/>
        </w:rPr>
        <w:t>Art Institute of Las Vegas - Update</w:t>
      </w:r>
    </w:p>
    <w:p w14:paraId="26C100D2" w14:textId="1C7FAC71" w:rsidR="00182641" w:rsidRPr="00D26E97" w:rsidRDefault="00182641" w:rsidP="00182641">
      <w:pPr>
        <w:spacing w:line="240" w:lineRule="auto"/>
        <w:rPr>
          <w:szCs w:val="24"/>
        </w:rPr>
      </w:pPr>
      <w:r w:rsidRPr="00D65E1B">
        <w:rPr>
          <w:szCs w:val="24"/>
        </w:rPr>
        <w:t xml:space="preserve">Administrator Kelly Wuest </w:t>
      </w:r>
      <w:r w:rsidR="008D01E2">
        <w:rPr>
          <w:szCs w:val="24"/>
        </w:rPr>
        <w:t xml:space="preserve">gave an update as submitted to the commission </w:t>
      </w:r>
      <w:r w:rsidR="00C51C5B">
        <w:rPr>
          <w:szCs w:val="24"/>
        </w:rPr>
        <w:t xml:space="preserve">in the packet.  </w:t>
      </w:r>
      <w:r w:rsidR="00C51C5B" w:rsidRPr="00D26E97">
        <w:rPr>
          <w:color w:val="auto"/>
          <w:szCs w:val="24"/>
        </w:rPr>
        <w:t>Administrator Wuest read</w:t>
      </w:r>
      <w:r w:rsidR="00D26E97" w:rsidRPr="00D26E97">
        <w:rPr>
          <w:color w:val="auto"/>
          <w:szCs w:val="24"/>
        </w:rPr>
        <w:t xml:space="preserve"> a</w:t>
      </w:r>
      <w:r w:rsidR="00C51C5B" w:rsidRPr="00D26E97">
        <w:rPr>
          <w:color w:val="auto"/>
          <w:szCs w:val="24"/>
        </w:rPr>
        <w:t xml:space="preserve"> letter received from Receiver, Mark Dottore on November 4, 2019</w:t>
      </w:r>
      <w:r w:rsidR="000D1F19" w:rsidRPr="00D26E97">
        <w:rPr>
          <w:color w:val="auto"/>
          <w:szCs w:val="24"/>
        </w:rPr>
        <w:t>, attached as</w:t>
      </w:r>
      <w:r w:rsidR="00C51C5B" w:rsidRPr="00D26E97">
        <w:rPr>
          <w:color w:val="auto"/>
          <w:szCs w:val="24"/>
        </w:rPr>
        <w:t xml:space="preserve"> Exhibit B</w:t>
      </w:r>
      <w:r w:rsidR="000D1F19" w:rsidRPr="00D26E97">
        <w:rPr>
          <w:color w:val="auto"/>
          <w:szCs w:val="24"/>
        </w:rPr>
        <w:t xml:space="preserve">.  </w:t>
      </w:r>
    </w:p>
    <w:p w14:paraId="785F337A" w14:textId="5443B40B" w:rsidR="00182641" w:rsidRDefault="00182641" w:rsidP="00E60064">
      <w:pPr>
        <w:spacing w:line="240" w:lineRule="auto"/>
        <w:rPr>
          <w:b/>
          <w:szCs w:val="24"/>
          <w:u w:val="single"/>
        </w:rPr>
      </w:pPr>
    </w:p>
    <w:p w14:paraId="120E63BA" w14:textId="605979A0" w:rsidR="001A5D6B" w:rsidRPr="00EC7B46" w:rsidRDefault="001A5D6B" w:rsidP="00E60064">
      <w:pPr>
        <w:spacing w:line="240" w:lineRule="auto"/>
        <w:rPr>
          <w:szCs w:val="24"/>
        </w:rPr>
      </w:pPr>
      <w:r w:rsidRPr="00EC7B46">
        <w:rPr>
          <w:szCs w:val="24"/>
        </w:rPr>
        <w:t xml:space="preserve">Commissioner Clark stated Department of Education funding </w:t>
      </w:r>
      <w:r w:rsidR="00A37A6E" w:rsidRPr="00EC7B46">
        <w:rPr>
          <w:szCs w:val="24"/>
        </w:rPr>
        <w:t xml:space="preserve">is complex </w:t>
      </w:r>
      <w:r w:rsidRPr="00EC7B46">
        <w:rPr>
          <w:szCs w:val="24"/>
        </w:rPr>
        <w:t xml:space="preserve">and </w:t>
      </w:r>
      <w:r w:rsidR="00A37A6E" w:rsidRPr="00EC7B46">
        <w:rPr>
          <w:szCs w:val="24"/>
        </w:rPr>
        <w:t xml:space="preserve">Art Institute needs </w:t>
      </w:r>
      <w:r w:rsidRPr="00EC7B46">
        <w:rPr>
          <w:szCs w:val="24"/>
        </w:rPr>
        <w:t xml:space="preserve">to </w:t>
      </w:r>
      <w:r w:rsidR="00EC7B46" w:rsidRPr="00EC7B46">
        <w:rPr>
          <w:szCs w:val="24"/>
        </w:rPr>
        <w:t>have a</w:t>
      </w:r>
      <w:r w:rsidR="00A37A6E" w:rsidRPr="00EC7B46">
        <w:rPr>
          <w:szCs w:val="24"/>
        </w:rPr>
        <w:t xml:space="preserve"> knowledgeable </w:t>
      </w:r>
      <w:r w:rsidRPr="00EC7B46">
        <w:rPr>
          <w:szCs w:val="24"/>
        </w:rPr>
        <w:t>third party of the funding for students.</w:t>
      </w:r>
    </w:p>
    <w:p w14:paraId="271040AE" w14:textId="358E07BD" w:rsidR="001A5D6B" w:rsidRPr="00EC7B46" w:rsidRDefault="001A5D6B" w:rsidP="00E60064">
      <w:pPr>
        <w:spacing w:line="240" w:lineRule="auto"/>
        <w:rPr>
          <w:szCs w:val="24"/>
        </w:rPr>
      </w:pPr>
    </w:p>
    <w:p w14:paraId="24CB9DCD" w14:textId="705F8000" w:rsidR="001A5D6B" w:rsidRDefault="001A5D6B" w:rsidP="00E60064">
      <w:pPr>
        <w:spacing w:line="240" w:lineRule="auto"/>
        <w:rPr>
          <w:szCs w:val="24"/>
        </w:rPr>
      </w:pPr>
      <w:r w:rsidRPr="00EC7B46">
        <w:rPr>
          <w:szCs w:val="24"/>
        </w:rPr>
        <w:t>Commissioner Sewell requested Mr. Turbay speak on behalf of the extension and the request behind it.  Commissioner Clark asked if the extension is going to cause the school to not meet the deadline</w:t>
      </w:r>
      <w:r w:rsidR="008D1DCA" w:rsidRPr="00EC7B46">
        <w:rPr>
          <w:szCs w:val="24"/>
        </w:rPr>
        <w:t xml:space="preserve"> of February</w:t>
      </w:r>
      <w:r w:rsidR="00D26E97" w:rsidRPr="00EC7B46">
        <w:rPr>
          <w:szCs w:val="24"/>
        </w:rPr>
        <w:t xml:space="preserve">. </w:t>
      </w:r>
      <w:r w:rsidR="008D1DCA" w:rsidRPr="00EC7B46">
        <w:rPr>
          <w:szCs w:val="24"/>
        </w:rPr>
        <w:t xml:space="preserve">Commissioner Clark </w:t>
      </w:r>
      <w:r w:rsidR="00EC7B46" w:rsidRPr="00EC7B46">
        <w:rPr>
          <w:szCs w:val="24"/>
        </w:rPr>
        <w:t xml:space="preserve">asked about </w:t>
      </w:r>
      <w:r w:rsidR="008D1DCA" w:rsidRPr="00EC7B46">
        <w:rPr>
          <w:szCs w:val="24"/>
        </w:rPr>
        <w:t>payments</w:t>
      </w:r>
      <w:r w:rsidR="00EC7B46" w:rsidRPr="00EC7B46">
        <w:rPr>
          <w:szCs w:val="24"/>
        </w:rPr>
        <w:t xml:space="preserve"> recorded</w:t>
      </w:r>
      <w:r w:rsidR="008D1DCA" w:rsidRPr="00EC7B46">
        <w:rPr>
          <w:szCs w:val="24"/>
        </w:rPr>
        <w:t xml:space="preserve"> on</w:t>
      </w:r>
      <w:r w:rsidR="00EC7B46" w:rsidRPr="00EC7B46">
        <w:rPr>
          <w:szCs w:val="24"/>
        </w:rPr>
        <w:t xml:space="preserve"> </w:t>
      </w:r>
      <w:r w:rsidR="008D1DCA" w:rsidRPr="00EC7B46">
        <w:rPr>
          <w:szCs w:val="24"/>
        </w:rPr>
        <w:t>ledgers and funding/payments</w:t>
      </w:r>
      <w:r w:rsidR="00EC7B46" w:rsidRPr="00EC7B46">
        <w:rPr>
          <w:szCs w:val="24"/>
        </w:rPr>
        <w:t xml:space="preserve"> for</w:t>
      </w:r>
      <w:r w:rsidR="008D1DCA" w:rsidRPr="00EC7B46">
        <w:rPr>
          <w:szCs w:val="24"/>
        </w:rPr>
        <w:t xml:space="preserve"> students.  Mr. Turbay responded</w:t>
      </w:r>
      <w:r w:rsidR="00D26E97" w:rsidRPr="00EC7B46">
        <w:rPr>
          <w:szCs w:val="24"/>
        </w:rPr>
        <w:t xml:space="preserve"> by</w:t>
      </w:r>
      <w:r w:rsidR="008D1DCA" w:rsidRPr="00EC7B46">
        <w:rPr>
          <w:szCs w:val="24"/>
        </w:rPr>
        <w:t xml:space="preserve"> updat</w:t>
      </w:r>
      <w:r w:rsidR="00D26E97" w:rsidRPr="00EC7B46">
        <w:rPr>
          <w:szCs w:val="24"/>
        </w:rPr>
        <w:t>ing</w:t>
      </w:r>
      <w:r w:rsidR="008D1DCA" w:rsidRPr="00EC7B46">
        <w:rPr>
          <w:szCs w:val="24"/>
        </w:rPr>
        <w:t xml:space="preserve"> the commission</w:t>
      </w:r>
      <w:r w:rsidR="00AD4011" w:rsidRPr="00EC7B46">
        <w:rPr>
          <w:szCs w:val="24"/>
        </w:rPr>
        <w:t xml:space="preserve"> pertaining to the hiring of the forensic auditor</w:t>
      </w:r>
      <w:r w:rsidR="00EC7B46" w:rsidRPr="00EC7B46">
        <w:rPr>
          <w:szCs w:val="24"/>
        </w:rPr>
        <w:t xml:space="preserve"> to review the records</w:t>
      </w:r>
      <w:r w:rsidR="00AD4011" w:rsidRPr="00EC7B46">
        <w:rPr>
          <w:szCs w:val="24"/>
        </w:rPr>
        <w:t>.</w:t>
      </w:r>
      <w:r w:rsidR="00AD4011">
        <w:rPr>
          <w:szCs w:val="24"/>
        </w:rPr>
        <w:t xml:space="preserve">  </w:t>
      </w:r>
    </w:p>
    <w:p w14:paraId="1D99218C" w14:textId="16A8C6FD" w:rsidR="005E73F0" w:rsidRDefault="005E73F0" w:rsidP="00E60064">
      <w:pPr>
        <w:spacing w:line="240" w:lineRule="auto"/>
        <w:rPr>
          <w:szCs w:val="24"/>
        </w:rPr>
      </w:pPr>
    </w:p>
    <w:p w14:paraId="4C31EAFF" w14:textId="159E61BA" w:rsidR="005E73F0" w:rsidRDefault="00D26E97" w:rsidP="00E60064">
      <w:pPr>
        <w:spacing w:line="240" w:lineRule="auto"/>
        <w:rPr>
          <w:szCs w:val="24"/>
        </w:rPr>
      </w:pPr>
      <w:r>
        <w:rPr>
          <w:szCs w:val="24"/>
        </w:rPr>
        <w:t>Commissioner Cantu</w:t>
      </w:r>
      <w:r w:rsidR="005E73F0">
        <w:rPr>
          <w:szCs w:val="24"/>
        </w:rPr>
        <w:t xml:space="preserve"> asked about a timeline of resolution and payments to students and faculty</w:t>
      </w:r>
      <w:r>
        <w:rPr>
          <w:szCs w:val="24"/>
        </w:rPr>
        <w:t>.</w:t>
      </w:r>
      <w:r w:rsidR="005E73F0">
        <w:rPr>
          <w:szCs w:val="24"/>
        </w:rPr>
        <w:t xml:space="preserve">  Mr. Turbay responded that he cannot guarantee money due to Department of Education guidelines.  However, he is going to take the information he gets from the auditor and plans on going to the bank for a line of credit</w:t>
      </w:r>
      <w:r>
        <w:rPr>
          <w:szCs w:val="24"/>
        </w:rPr>
        <w:t>, h</w:t>
      </w:r>
      <w:r w:rsidR="005E73F0">
        <w:rPr>
          <w:szCs w:val="24"/>
        </w:rPr>
        <w:t>oping before Christmas.  Commissioner Cantu</w:t>
      </w:r>
      <w:r>
        <w:rPr>
          <w:szCs w:val="24"/>
        </w:rPr>
        <w:t xml:space="preserve"> stated</w:t>
      </w:r>
      <w:r w:rsidR="005E73F0">
        <w:rPr>
          <w:szCs w:val="24"/>
        </w:rPr>
        <w:t xml:space="preserve">, in other words, you don’t really have a timeline. I am very concerned about the quality of instruction.  Mr. Turbay, this is not a normal situation and I cannot control all situations.  </w:t>
      </w:r>
    </w:p>
    <w:p w14:paraId="5748DE19" w14:textId="77777777" w:rsidR="005E73F0" w:rsidRDefault="005E73F0" w:rsidP="00E60064">
      <w:pPr>
        <w:spacing w:line="240" w:lineRule="auto"/>
        <w:rPr>
          <w:szCs w:val="24"/>
        </w:rPr>
      </w:pPr>
    </w:p>
    <w:p w14:paraId="5FCA38BB" w14:textId="6B137D88" w:rsidR="005E73F0" w:rsidRDefault="005E73F0" w:rsidP="00E60064">
      <w:pPr>
        <w:spacing w:line="240" w:lineRule="auto"/>
        <w:rPr>
          <w:szCs w:val="24"/>
        </w:rPr>
      </w:pPr>
      <w:r>
        <w:rPr>
          <w:szCs w:val="24"/>
        </w:rPr>
        <w:t xml:space="preserve">Commissioner Clark let’s keep in mind this is informational and we cannot </w:t>
      </w:r>
      <w:proofErr w:type="gramStart"/>
      <w:r>
        <w:rPr>
          <w:szCs w:val="24"/>
        </w:rPr>
        <w:t>take action</w:t>
      </w:r>
      <w:proofErr w:type="gramEnd"/>
      <w:r>
        <w:rPr>
          <w:szCs w:val="24"/>
        </w:rPr>
        <w:t xml:space="preserve"> at this meeting.</w:t>
      </w:r>
    </w:p>
    <w:p w14:paraId="54130EE7" w14:textId="77777777" w:rsidR="005E73F0" w:rsidRDefault="005E73F0" w:rsidP="00E60064">
      <w:pPr>
        <w:spacing w:line="240" w:lineRule="auto"/>
        <w:rPr>
          <w:szCs w:val="24"/>
        </w:rPr>
      </w:pPr>
    </w:p>
    <w:p w14:paraId="29BE2C31" w14:textId="55494EC1" w:rsidR="00E60064" w:rsidRPr="00D65E1B" w:rsidRDefault="00E60064" w:rsidP="00E60064">
      <w:pPr>
        <w:spacing w:line="240" w:lineRule="auto"/>
        <w:rPr>
          <w:b/>
          <w:szCs w:val="24"/>
          <w:u w:val="single"/>
        </w:rPr>
      </w:pPr>
      <w:r w:rsidRPr="00D65E1B">
        <w:rPr>
          <w:b/>
          <w:szCs w:val="24"/>
          <w:u w:val="single"/>
        </w:rPr>
        <w:t>Applications for Full Term License</w:t>
      </w:r>
    </w:p>
    <w:bookmarkEnd w:id="8"/>
    <w:p w14:paraId="7FB2210C" w14:textId="77777777" w:rsidR="00E60064" w:rsidRPr="00D65E1B" w:rsidRDefault="00E60064" w:rsidP="00E60064">
      <w:pPr>
        <w:spacing w:line="240" w:lineRule="auto"/>
        <w:rPr>
          <w:b/>
          <w:szCs w:val="24"/>
          <w:u w:val="single"/>
        </w:rPr>
      </w:pPr>
    </w:p>
    <w:p w14:paraId="27C99448" w14:textId="676DE7ED" w:rsidR="004F40F6" w:rsidRPr="00D65E1B" w:rsidRDefault="00182641" w:rsidP="004F40F6">
      <w:pPr>
        <w:spacing w:line="240" w:lineRule="auto"/>
        <w:ind w:left="720" w:hanging="720"/>
        <w:rPr>
          <w:i/>
          <w:szCs w:val="24"/>
          <w:u w:val="single"/>
        </w:rPr>
      </w:pPr>
      <w:r>
        <w:rPr>
          <w:i/>
          <w:szCs w:val="24"/>
          <w:u w:val="single"/>
        </w:rPr>
        <w:t>Century 21 Americana Real Estate School</w:t>
      </w:r>
    </w:p>
    <w:p w14:paraId="585B5657" w14:textId="2492EC96" w:rsidR="009325FF" w:rsidRDefault="004F40F6" w:rsidP="009325FF">
      <w:pPr>
        <w:ind w:left="1440" w:hanging="1440"/>
        <w:outlineLvl w:val="0"/>
      </w:pPr>
      <w:r w:rsidRPr="00D65E1B">
        <w:rPr>
          <w:szCs w:val="24"/>
        </w:rPr>
        <w:t>Testified:</w:t>
      </w:r>
      <w:r w:rsidRPr="00D65E1B">
        <w:rPr>
          <w:b/>
          <w:szCs w:val="24"/>
        </w:rPr>
        <w:t xml:space="preserve"> </w:t>
      </w:r>
      <w:r w:rsidR="009325FF">
        <w:rPr>
          <w:b/>
          <w:szCs w:val="24"/>
        </w:rPr>
        <w:tab/>
      </w:r>
      <w:r w:rsidR="009325FF">
        <w:t>Elizabeth Martinez, Century 21 Americana RE School gave an update on the school and the audit.</w:t>
      </w:r>
    </w:p>
    <w:p w14:paraId="405E4D6A" w14:textId="78552464" w:rsidR="004F40F6" w:rsidRPr="00D65E1B" w:rsidRDefault="004F40F6" w:rsidP="0092101B">
      <w:pPr>
        <w:spacing w:line="240" w:lineRule="auto"/>
        <w:ind w:left="1440" w:hanging="1440"/>
        <w:rPr>
          <w:szCs w:val="24"/>
        </w:rPr>
      </w:pPr>
      <w:r w:rsidRPr="00D65E1B">
        <w:rPr>
          <w:szCs w:val="24"/>
        </w:rPr>
        <w:t xml:space="preserve">Discussion: </w:t>
      </w:r>
      <w:r w:rsidRPr="00D65E1B">
        <w:rPr>
          <w:szCs w:val="24"/>
        </w:rPr>
        <w:tab/>
      </w:r>
      <w:r w:rsidR="009325FF">
        <w:rPr>
          <w:szCs w:val="24"/>
        </w:rPr>
        <w:t>None.</w:t>
      </w:r>
    </w:p>
    <w:p w14:paraId="7CCCC36E" w14:textId="06ECB766" w:rsidR="004F40F6" w:rsidRPr="00D65E1B" w:rsidRDefault="004F40F6" w:rsidP="004F40F6">
      <w:pPr>
        <w:spacing w:line="240" w:lineRule="auto"/>
        <w:ind w:left="1440" w:hanging="1440"/>
        <w:rPr>
          <w:szCs w:val="24"/>
        </w:rPr>
      </w:pPr>
      <w:r w:rsidRPr="00D65E1B">
        <w:rPr>
          <w:szCs w:val="24"/>
        </w:rPr>
        <w:t xml:space="preserve">Motion: </w:t>
      </w:r>
      <w:r w:rsidRPr="00D65E1B">
        <w:rPr>
          <w:szCs w:val="24"/>
        </w:rPr>
        <w:tab/>
        <w:t>Commissioner</w:t>
      </w:r>
      <w:r w:rsidR="0092101B">
        <w:rPr>
          <w:szCs w:val="24"/>
        </w:rPr>
        <w:t xml:space="preserve"> </w:t>
      </w:r>
      <w:r w:rsidR="00E85500">
        <w:rPr>
          <w:szCs w:val="24"/>
        </w:rPr>
        <w:t>Cantu</w:t>
      </w:r>
      <w:r w:rsidR="00C2231D">
        <w:rPr>
          <w:szCs w:val="24"/>
        </w:rPr>
        <w:t>–</w:t>
      </w:r>
      <w:r w:rsidRPr="00D65E1B">
        <w:rPr>
          <w:szCs w:val="24"/>
        </w:rPr>
        <w:t xml:space="preserve"> </w:t>
      </w:r>
      <w:r>
        <w:rPr>
          <w:szCs w:val="24"/>
        </w:rPr>
        <w:t xml:space="preserve">A motion that </w:t>
      </w:r>
      <w:r w:rsidR="00900A25">
        <w:rPr>
          <w:szCs w:val="24"/>
        </w:rPr>
        <w:t>Century 21 Americana Real Estate School</w:t>
      </w:r>
      <w:r>
        <w:rPr>
          <w:szCs w:val="24"/>
        </w:rPr>
        <w:t xml:space="preserve"> be granted full term licensure.</w:t>
      </w:r>
    </w:p>
    <w:p w14:paraId="567250B1" w14:textId="5B81D633" w:rsidR="004F40F6" w:rsidRPr="00D65E1B" w:rsidRDefault="004F40F6" w:rsidP="004F40F6">
      <w:pPr>
        <w:spacing w:line="240" w:lineRule="auto"/>
        <w:rPr>
          <w:szCs w:val="24"/>
        </w:rPr>
      </w:pPr>
      <w:r>
        <w:rPr>
          <w:szCs w:val="24"/>
        </w:rPr>
        <w:t xml:space="preserve">Second: </w:t>
      </w:r>
      <w:r>
        <w:rPr>
          <w:szCs w:val="24"/>
        </w:rPr>
        <w:tab/>
        <w:t>Commissioner</w:t>
      </w:r>
      <w:r w:rsidR="0092101B">
        <w:rPr>
          <w:szCs w:val="24"/>
        </w:rPr>
        <w:t xml:space="preserve"> </w:t>
      </w:r>
      <w:r w:rsidR="00E85500">
        <w:rPr>
          <w:szCs w:val="24"/>
        </w:rPr>
        <w:t>Ponder</w:t>
      </w:r>
      <w:r>
        <w:rPr>
          <w:szCs w:val="24"/>
        </w:rPr>
        <w:t>.</w:t>
      </w:r>
    </w:p>
    <w:p w14:paraId="7A8E6858" w14:textId="77777777" w:rsidR="004F40F6" w:rsidRDefault="004F40F6" w:rsidP="004F40F6">
      <w:pPr>
        <w:spacing w:line="240" w:lineRule="auto"/>
        <w:rPr>
          <w:szCs w:val="24"/>
        </w:rPr>
      </w:pPr>
      <w:r>
        <w:rPr>
          <w:szCs w:val="24"/>
        </w:rPr>
        <w:t>Discussion:</w:t>
      </w:r>
      <w:r>
        <w:rPr>
          <w:szCs w:val="24"/>
        </w:rPr>
        <w:tab/>
        <w:t>None.</w:t>
      </w:r>
    </w:p>
    <w:p w14:paraId="7348667D" w14:textId="0524D94B" w:rsidR="004F40F6" w:rsidRDefault="004F40F6" w:rsidP="004F40F6">
      <w:pPr>
        <w:spacing w:line="240" w:lineRule="auto"/>
        <w:ind w:left="720" w:hanging="720"/>
        <w:rPr>
          <w:szCs w:val="24"/>
        </w:rPr>
      </w:pPr>
      <w:r w:rsidRPr="00D65E1B">
        <w:rPr>
          <w:szCs w:val="24"/>
        </w:rPr>
        <w:t xml:space="preserve">Results:  </w:t>
      </w:r>
      <w:r w:rsidRPr="00D65E1B">
        <w:rPr>
          <w:szCs w:val="24"/>
        </w:rPr>
        <w:tab/>
        <w:t>Unanimous</w:t>
      </w:r>
      <w:r w:rsidR="009325FF">
        <w:rPr>
          <w:szCs w:val="24"/>
        </w:rPr>
        <w:t>, motion carries</w:t>
      </w:r>
      <w:r w:rsidR="00D456B2">
        <w:rPr>
          <w:szCs w:val="24"/>
        </w:rPr>
        <w:t>.</w:t>
      </w:r>
    </w:p>
    <w:p w14:paraId="283BDDFF" w14:textId="77777777" w:rsidR="004F40F6" w:rsidRDefault="004F40F6" w:rsidP="004F40F6">
      <w:pPr>
        <w:spacing w:line="240" w:lineRule="auto"/>
        <w:ind w:left="720" w:hanging="720"/>
        <w:rPr>
          <w:szCs w:val="24"/>
        </w:rPr>
      </w:pPr>
    </w:p>
    <w:p w14:paraId="6FAAD3F9" w14:textId="04C1505C" w:rsidR="00F638C5" w:rsidRPr="00D65E1B" w:rsidRDefault="00900A25" w:rsidP="004F40F6">
      <w:pPr>
        <w:spacing w:line="240" w:lineRule="auto"/>
        <w:ind w:left="720" w:hanging="720"/>
        <w:rPr>
          <w:i/>
          <w:szCs w:val="24"/>
          <w:u w:val="single"/>
        </w:rPr>
      </w:pPr>
      <w:bookmarkStart w:id="9" w:name="_Hlk23856531"/>
      <w:r>
        <w:rPr>
          <w:i/>
          <w:szCs w:val="24"/>
          <w:u w:val="single"/>
        </w:rPr>
        <w:t>Skill Center</w:t>
      </w:r>
    </w:p>
    <w:p w14:paraId="0792F929" w14:textId="467593A4" w:rsidR="00423458" w:rsidRPr="00D456B2" w:rsidRDefault="00F638C5" w:rsidP="00F638C5">
      <w:pPr>
        <w:spacing w:line="240" w:lineRule="auto"/>
        <w:ind w:left="1440" w:hanging="1440"/>
        <w:rPr>
          <w:szCs w:val="24"/>
        </w:rPr>
      </w:pPr>
      <w:r w:rsidRPr="00D65E1B">
        <w:rPr>
          <w:szCs w:val="24"/>
        </w:rPr>
        <w:t>Testified:</w:t>
      </w:r>
      <w:r w:rsidRPr="00D65E1B">
        <w:rPr>
          <w:b/>
          <w:szCs w:val="24"/>
        </w:rPr>
        <w:t xml:space="preserve"> </w:t>
      </w:r>
      <w:r w:rsidRPr="00D65E1B">
        <w:rPr>
          <w:b/>
          <w:szCs w:val="24"/>
        </w:rPr>
        <w:tab/>
      </w:r>
      <w:r w:rsidR="00D456B2" w:rsidRPr="00D456B2">
        <w:rPr>
          <w:szCs w:val="24"/>
        </w:rPr>
        <w:t>Lisa Johnson, Director Skill Center.</w:t>
      </w:r>
    </w:p>
    <w:p w14:paraId="2C6D5D8E" w14:textId="6FDD4170" w:rsidR="00F638C5" w:rsidRDefault="00F638C5" w:rsidP="00F638C5">
      <w:pPr>
        <w:spacing w:line="240" w:lineRule="auto"/>
        <w:ind w:left="1440" w:hanging="1440"/>
        <w:rPr>
          <w:szCs w:val="24"/>
        </w:rPr>
      </w:pPr>
      <w:r w:rsidRPr="00D65E1B">
        <w:rPr>
          <w:szCs w:val="24"/>
        </w:rPr>
        <w:t xml:space="preserve">Discussion: </w:t>
      </w:r>
      <w:r w:rsidRPr="00D65E1B">
        <w:rPr>
          <w:szCs w:val="24"/>
        </w:rPr>
        <w:tab/>
      </w:r>
      <w:r w:rsidR="009325FF">
        <w:rPr>
          <w:szCs w:val="24"/>
        </w:rPr>
        <w:t>None.</w:t>
      </w:r>
      <w:r>
        <w:rPr>
          <w:szCs w:val="24"/>
        </w:rPr>
        <w:tab/>
      </w:r>
    </w:p>
    <w:p w14:paraId="7AAAEB3F" w14:textId="2316E283" w:rsidR="00F638C5" w:rsidRPr="00D65E1B" w:rsidRDefault="00F638C5" w:rsidP="00F638C5">
      <w:pPr>
        <w:spacing w:line="240" w:lineRule="auto"/>
        <w:ind w:left="1440" w:hanging="1440"/>
        <w:rPr>
          <w:szCs w:val="24"/>
        </w:rPr>
      </w:pPr>
      <w:r w:rsidRPr="00D65E1B">
        <w:rPr>
          <w:szCs w:val="24"/>
        </w:rPr>
        <w:t xml:space="preserve">Motion: </w:t>
      </w:r>
      <w:r w:rsidRPr="00D65E1B">
        <w:rPr>
          <w:szCs w:val="24"/>
        </w:rPr>
        <w:tab/>
        <w:t>Commissioner</w:t>
      </w:r>
      <w:r w:rsidR="00D456B2">
        <w:rPr>
          <w:szCs w:val="24"/>
        </w:rPr>
        <w:t xml:space="preserve"> Frederick</w:t>
      </w:r>
      <w:r w:rsidR="0092101B">
        <w:rPr>
          <w:szCs w:val="24"/>
        </w:rPr>
        <w:t xml:space="preserve"> </w:t>
      </w:r>
      <w:r w:rsidR="00C01EF1" w:rsidRPr="00D65E1B">
        <w:rPr>
          <w:szCs w:val="24"/>
        </w:rPr>
        <w:t>–</w:t>
      </w:r>
      <w:r w:rsidRPr="00D65E1B">
        <w:rPr>
          <w:szCs w:val="24"/>
        </w:rPr>
        <w:t xml:space="preserve"> </w:t>
      </w:r>
      <w:r w:rsidR="00900A25">
        <w:rPr>
          <w:szCs w:val="24"/>
        </w:rPr>
        <w:t>A motion that Skill Center be granter full term licensure</w:t>
      </w:r>
      <w:r>
        <w:rPr>
          <w:szCs w:val="24"/>
        </w:rPr>
        <w:t>.</w:t>
      </w:r>
    </w:p>
    <w:p w14:paraId="0A0FC7DA" w14:textId="48671DFA" w:rsidR="00F638C5" w:rsidRPr="00D65E1B" w:rsidRDefault="00F638C5" w:rsidP="00F638C5">
      <w:pPr>
        <w:spacing w:line="240" w:lineRule="auto"/>
        <w:rPr>
          <w:szCs w:val="24"/>
        </w:rPr>
      </w:pPr>
      <w:r>
        <w:rPr>
          <w:szCs w:val="24"/>
        </w:rPr>
        <w:t xml:space="preserve">Second: </w:t>
      </w:r>
      <w:r>
        <w:rPr>
          <w:szCs w:val="24"/>
        </w:rPr>
        <w:tab/>
        <w:t>Commissioner</w:t>
      </w:r>
      <w:r w:rsidR="00D456B2">
        <w:rPr>
          <w:szCs w:val="24"/>
        </w:rPr>
        <w:t xml:space="preserve"> Hersha</w:t>
      </w:r>
      <w:r>
        <w:rPr>
          <w:szCs w:val="24"/>
        </w:rPr>
        <w:t>.</w:t>
      </w:r>
    </w:p>
    <w:p w14:paraId="1A72A255" w14:textId="77777777" w:rsidR="00F638C5" w:rsidRDefault="00F638C5" w:rsidP="00F638C5">
      <w:pPr>
        <w:spacing w:line="240" w:lineRule="auto"/>
        <w:rPr>
          <w:szCs w:val="24"/>
        </w:rPr>
      </w:pPr>
      <w:r>
        <w:rPr>
          <w:szCs w:val="24"/>
        </w:rPr>
        <w:t>Discussion:</w:t>
      </w:r>
      <w:r>
        <w:rPr>
          <w:szCs w:val="24"/>
        </w:rPr>
        <w:tab/>
        <w:t>None.</w:t>
      </w:r>
    </w:p>
    <w:p w14:paraId="3ACA49D5" w14:textId="43DDBF34" w:rsidR="00F638C5" w:rsidRDefault="00F638C5" w:rsidP="00F638C5">
      <w:pPr>
        <w:spacing w:line="240" w:lineRule="auto"/>
        <w:rPr>
          <w:szCs w:val="24"/>
        </w:rPr>
      </w:pPr>
      <w:r w:rsidRPr="00D65E1B">
        <w:rPr>
          <w:szCs w:val="24"/>
        </w:rPr>
        <w:t xml:space="preserve">Results:  </w:t>
      </w:r>
      <w:r w:rsidRPr="00D65E1B">
        <w:rPr>
          <w:szCs w:val="24"/>
        </w:rPr>
        <w:tab/>
        <w:t>Unanimous</w:t>
      </w:r>
      <w:r w:rsidR="009325FF">
        <w:rPr>
          <w:szCs w:val="24"/>
        </w:rPr>
        <w:t>, motion</w:t>
      </w:r>
      <w:r w:rsidR="00EA2C6D">
        <w:rPr>
          <w:szCs w:val="24"/>
        </w:rPr>
        <w:t xml:space="preserve"> </w:t>
      </w:r>
      <w:r w:rsidR="009325FF">
        <w:rPr>
          <w:szCs w:val="24"/>
        </w:rPr>
        <w:t>carries.</w:t>
      </w:r>
    </w:p>
    <w:p w14:paraId="3D4A7102" w14:textId="77777777" w:rsidR="00DD334C" w:rsidRDefault="00DD334C" w:rsidP="00900A25">
      <w:pPr>
        <w:spacing w:line="240" w:lineRule="auto"/>
        <w:ind w:left="720" w:hanging="720"/>
        <w:rPr>
          <w:i/>
          <w:szCs w:val="24"/>
          <w:u w:val="single"/>
        </w:rPr>
      </w:pPr>
      <w:bookmarkStart w:id="10" w:name="_Hlk8137452"/>
      <w:bookmarkEnd w:id="9"/>
    </w:p>
    <w:p w14:paraId="4D7D3039" w14:textId="77777777" w:rsidR="00EB78D3" w:rsidRDefault="00EB78D3" w:rsidP="00900A25">
      <w:pPr>
        <w:spacing w:line="240" w:lineRule="auto"/>
        <w:ind w:left="720" w:hanging="720"/>
        <w:rPr>
          <w:i/>
          <w:szCs w:val="24"/>
          <w:u w:val="single"/>
        </w:rPr>
      </w:pPr>
    </w:p>
    <w:p w14:paraId="689F8E17" w14:textId="34056194" w:rsidR="00900A25" w:rsidRPr="00D65E1B" w:rsidRDefault="00900A25" w:rsidP="00900A25">
      <w:pPr>
        <w:spacing w:line="240" w:lineRule="auto"/>
        <w:ind w:left="720" w:hanging="720"/>
        <w:rPr>
          <w:i/>
          <w:szCs w:val="24"/>
          <w:u w:val="single"/>
        </w:rPr>
      </w:pPr>
      <w:r>
        <w:rPr>
          <w:i/>
          <w:szCs w:val="24"/>
          <w:u w:val="single"/>
        </w:rPr>
        <w:t>SW Compliance &amp; Safety Training Institute</w:t>
      </w:r>
    </w:p>
    <w:p w14:paraId="4C1AF9B9" w14:textId="28CA9499" w:rsidR="00900A25" w:rsidRPr="00F61475" w:rsidRDefault="00900A25" w:rsidP="00900A25">
      <w:pPr>
        <w:spacing w:line="240" w:lineRule="auto"/>
        <w:ind w:left="1440" w:hanging="1440"/>
        <w:rPr>
          <w:szCs w:val="24"/>
        </w:rPr>
      </w:pPr>
      <w:r w:rsidRPr="00D65E1B">
        <w:rPr>
          <w:szCs w:val="24"/>
        </w:rPr>
        <w:t>Testified:</w:t>
      </w:r>
      <w:r w:rsidRPr="00D65E1B">
        <w:rPr>
          <w:b/>
          <w:szCs w:val="24"/>
        </w:rPr>
        <w:t xml:space="preserve"> </w:t>
      </w:r>
      <w:r w:rsidRPr="00D65E1B">
        <w:rPr>
          <w:b/>
          <w:szCs w:val="24"/>
        </w:rPr>
        <w:tab/>
      </w:r>
      <w:r w:rsidR="004323F6" w:rsidRPr="004323F6">
        <w:rPr>
          <w:szCs w:val="24"/>
        </w:rPr>
        <w:t>Diane Hale, President of SW Compliance &amp; Safety Training Institute</w:t>
      </w:r>
      <w:r w:rsidR="009325FF">
        <w:rPr>
          <w:szCs w:val="24"/>
        </w:rPr>
        <w:t>.</w:t>
      </w:r>
    </w:p>
    <w:p w14:paraId="25CF2464" w14:textId="18B0A70C" w:rsidR="00D350AD" w:rsidRDefault="00900A25" w:rsidP="00D350AD">
      <w:pPr>
        <w:spacing w:line="240" w:lineRule="auto"/>
        <w:ind w:left="1440" w:hanging="1440"/>
        <w:rPr>
          <w:szCs w:val="24"/>
        </w:rPr>
      </w:pPr>
      <w:r w:rsidRPr="00D65E1B">
        <w:rPr>
          <w:szCs w:val="24"/>
        </w:rPr>
        <w:t xml:space="preserve">Discussion: </w:t>
      </w:r>
      <w:r w:rsidRPr="00D65E1B">
        <w:rPr>
          <w:szCs w:val="24"/>
        </w:rPr>
        <w:tab/>
      </w:r>
      <w:r w:rsidR="009325FF">
        <w:rPr>
          <w:szCs w:val="24"/>
        </w:rPr>
        <w:t>Commissioner Clark requested a background pertaining to the request for a 9</w:t>
      </w:r>
      <w:r w:rsidR="004323F6">
        <w:rPr>
          <w:szCs w:val="24"/>
        </w:rPr>
        <w:t>-month extension</w:t>
      </w:r>
      <w:r w:rsidR="00EA2C6D">
        <w:rPr>
          <w:szCs w:val="24"/>
        </w:rPr>
        <w:t>.</w:t>
      </w:r>
      <w:r w:rsidR="004323F6">
        <w:rPr>
          <w:szCs w:val="24"/>
        </w:rPr>
        <w:t xml:space="preserve">  Administrator Wuest, </w:t>
      </w:r>
      <w:r w:rsidR="009325FF">
        <w:rPr>
          <w:szCs w:val="24"/>
        </w:rPr>
        <w:t xml:space="preserve">there </w:t>
      </w:r>
      <w:r w:rsidR="00EA2C6D">
        <w:rPr>
          <w:szCs w:val="24"/>
        </w:rPr>
        <w:t xml:space="preserve">were </w:t>
      </w:r>
      <w:r w:rsidR="009325FF">
        <w:rPr>
          <w:szCs w:val="24"/>
        </w:rPr>
        <w:t xml:space="preserve">only students who have </w:t>
      </w:r>
      <w:r w:rsidR="004323F6">
        <w:rPr>
          <w:szCs w:val="24"/>
        </w:rPr>
        <w:t xml:space="preserve">partially completed the program.  Typically, we want to see </w:t>
      </w:r>
      <w:r w:rsidR="00EA2C6D">
        <w:rPr>
          <w:szCs w:val="24"/>
        </w:rPr>
        <w:t xml:space="preserve">program </w:t>
      </w:r>
      <w:r w:rsidR="004323F6">
        <w:rPr>
          <w:szCs w:val="24"/>
        </w:rPr>
        <w:t>completion</w:t>
      </w:r>
      <w:r w:rsidR="00EA2C6D">
        <w:rPr>
          <w:szCs w:val="24"/>
        </w:rPr>
        <w:t xml:space="preserve">s. </w:t>
      </w:r>
      <w:r w:rsidR="009325FF">
        <w:rPr>
          <w:szCs w:val="24"/>
        </w:rPr>
        <w:t xml:space="preserve">Commissioner </w:t>
      </w:r>
      <w:r w:rsidR="00D350AD">
        <w:rPr>
          <w:szCs w:val="24"/>
        </w:rPr>
        <w:t>Clark</w:t>
      </w:r>
      <w:r w:rsidR="009325FF">
        <w:rPr>
          <w:szCs w:val="24"/>
        </w:rPr>
        <w:t>,</w:t>
      </w:r>
      <w:r w:rsidR="00D350AD">
        <w:rPr>
          <w:szCs w:val="24"/>
        </w:rPr>
        <w:t xml:space="preserve"> is that part of the issue record keeping? </w:t>
      </w:r>
      <w:r w:rsidR="00D41014">
        <w:rPr>
          <w:szCs w:val="24"/>
        </w:rPr>
        <w:t>Administrator Wuest, the issue was the background process and that has been corrected</w:t>
      </w:r>
      <w:r w:rsidR="00EA2C6D">
        <w:rPr>
          <w:szCs w:val="24"/>
        </w:rPr>
        <w:t>.</w:t>
      </w:r>
    </w:p>
    <w:p w14:paraId="4E1C7B2C" w14:textId="35AE3821" w:rsidR="007D569C" w:rsidRDefault="007D569C" w:rsidP="00D350AD">
      <w:pPr>
        <w:spacing w:line="240" w:lineRule="auto"/>
        <w:ind w:left="1440" w:hanging="1440"/>
        <w:rPr>
          <w:szCs w:val="24"/>
        </w:rPr>
      </w:pPr>
    </w:p>
    <w:p w14:paraId="4E6B833C" w14:textId="5C92324B" w:rsidR="00D350AD" w:rsidRDefault="007D569C" w:rsidP="00900A25">
      <w:pPr>
        <w:spacing w:line="240" w:lineRule="auto"/>
        <w:ind w:left="1440" w:hanging="1440"/>
        <w:rPr>
          <w:szCs w:val="24"/>
        </w:rPr>
      </w:pPr>
      <w:r>
        <w:rPr>
          <w:szCs w:val="24"/>
        </w:rPr>
        <w:tab/>
        <w:t>Commissioner Frederick, is the student population your employees of Best of the West?  Ms. Hale, No, I have used my employees as part of the population to ensure my instructors were vetted.</w:t>
      </w:r>
    </w:p>
    <w:p w14:paraId="6FA05144" w14:textId="53883DAE" w:rsidR="007D569C" w:rsidRDefault="007D569C" w:rsidP="00900A25">
      <w:pPr>
        <w:spacing w:line="240" w:lineRule="auto"/>
        <w:ind w:left="1440" w:hanging="1440"/>
        <w:rPr>
          <w:szCs w:val="24"/>
        </w:rPr>
      </w:pPr>
      <w:r>
        <w:rPr>
          <w:szCs w:val="24"/>
        </w:rPr>
        <w:tab/>
      </w:r>
    </w:p>
    <w:p w14:paraId="2CB31CA5" w14:textId="77765529" w:rsidR="007D569C" w:rsidRDefault="007D569C" w:rsidP="00900A25">
      <w:pPr>
        <w:spacing w:line="240" w:lineRule="auto"/>
        <w:ind w:left="1440" w:hanging="1440"/>
        <w:rPr>
          <w:szCs w:val="24"/>
        </w:rPr>
      </w:pPr>
      <w:r>
        <w:rPr>
          <w:szCs w:val="24"/>
        </w:rPr>
        <w:tab/>
        <w:t>Commissioner Cantu, can you explain why students have not completed program.  Ms. Hale explained, we started with an individual basis and have now revised and are working with other agencies.</w:t>
      </w:r>
    </w:p>
    <w:p w14:paraId="3DE3C6AE" w14:textId="77777777" w:rsidR="00D350AD" w:rsidRDefault="00D350AD" w:rsidP="00900A25">
      <w:pPr>
        <w:spacing w:line="240" w:lineRule="auto"/>
        <w:ind w:left="1440" w:hanging="1440"/>
        <w:rPr>
          <w:szCs w:val="24"/>
        </w:rPr>
      </w:pPr>
    </w:p>
    <w:p w14:paraId="5B0A6BF7" w14:textId="68B98E55" w:rsidR="007D569C" w:rsidRDefault="00900A25" w:rsidP="00900A25">
      <w:pPr>
        <w:spacing w:line="240" w:lineRule="auto"/>
        <w:ind w:left="1440" w:hanging="1440"/>
        <w:rPr>
          <w:szCs w:val="24"/>
        </w:rPr>
      </w:pPr>
      <w:r w:rsidRPr="00D65E1B">
        <w:rPr>
          <w:szCs w:val="24"/>
        </w:rPr>
        <w:t xml:space="preserve">Motion: </w:t>
      </w:r>
      <w:r w:rsidRPr="00D65E1B">
        <w:rPr>
          <w:szCs w:val="24"/>
        </w:rPr>
        <w:tab/>
      </w:r>
      <w:r w:rsidR="007D569C">
        <w:rPr>
          <w:szCs w:val="24"/>
        </w:rPr>
        <w:t>Commissioner Cantu – A motion that SW Compliance &amp; Safety Training Institute be rendered a provisional license for nine months.</w:t>
      </w:r>
    </w:p>
    <w:p w14:paraId="31964632" w14:textId="6D0FB48B" w:rsidR="0092743C" w:rsidRDefault="0092743C" w:rsidP="00900A25">
      <w:pPr>
        <w:spacing w:line="240" w:lineRule="auto"/>
        <w:ind w:left="1440" w:hanging="1440"/>
        <w:rPr>
          <w:szCs w:val="24"/>
        </w:rPr>
      </w:pPr>
    </w:p>
    <w:p w14:paraId="0E8E242C" w14:textId="0509071D" w:rsidR="0092743C" w:rsidRDefault="0092743C" w:rsidP="00900A25">
      <w:pPr>
        <w:spacing w:line="240" w:lineRule="auto"/>
        <w:ind w:left="1440" w:hanging="1440"/>
        <w:rPr>
          <w:szCs w:val="24"/>
        </w:rPr>
      </w:pPr>
      <w:r>
        <w:rPr>
          <w:szCs w:val="24"/>
        </w:rPr>
        <w:t>Discussion:</w:t>
      </w:r>
      <w:r>
        <w:rPr>
          <w:szCs w:val="24"/>
        </w:rPr>
        <w:tab/>
        <w:t xml:space="preserve">Commissioner Clark – I think the worded in the paperwork </w:t>
      </w:r>
      <w:r w:rsidR="00786132">
        <w:rPr>
          <w:szCs w:val="24"/>
        </w:rPr>
        <w:t>was a little confusing.  It should be an extension of the provisional license.  They already have a provisional license.</w:t>
      </w:r>
    </w:p>
    <w:p w14:paraId="65631163" w14:textId="77777777" w:rsidR="007D569C" w:rsidRDefault="007D569C" w:rsidP="00900A25">
      <w:pPr>
        <w:spacing w:line="240" w:lineRule="auto"/>
        <w:ind w:left="1440" w:hanging="1440"/>
        <w:rPr>
          <w:szCs w:val="24"/>
        </w:rPr>
      </w:pPr>
    </w:p>
    <w:p w14:paraId="40899E8E" w14:textId="77777777" w:rsidR="00786132" w:rsidRDefault="008C0BBB" w:rsidP="00900A25">
      <w:pPr>
        <w:spacing w:line="240" w:lineRule="auto"/>
        <w:ind w:left="1440" w:hanging="1440"/>
        <w:rPr>
          <w:szCs w:val="24"/>
        </w:rPr>
      </w:pPr>
      <w:r>
        <w:rPr>
          <w:szCs w:val="24"/>
        </w:rPr>
        <w:t>Amended motion</w:t>
      </w:r>
      <w:r w:rsidR="00786132">
        <w:rPr>
          <w:szCs w:val="24"/>
        </w:rPr>
        <w:t>:</w:t>
      </w:r>
    </w:p>
    <w:p w14:paraId="4E3B52F4" w14:textId="14FFE16D" w:rsidR="004323F6" w:rsidRPr="00D65E1B" w:rsidRDefault="00900A25" w:rsidP="00786132">
      <w:pPr>
        <w:spacing w:line="240" w:lineRule="auto"/>
        <w:ind w:left="1430" w:firstLine="0"/>
        <w:rPr>
          <w:szCs w:val="24"/>
        </w:rPr>
      </w:pPr>
      <w:r w:rsidRPr="00D65E1B">
        <w:rPr>
          <w:szCs w:val="24"/>
        </w:rPr>
        <w:t>Commissioner</w:t>
      </w:r>
      <w:r>
        <w:rPr>
          <w:szCs w:val="24"/>
        </w:rPr>
        <w:t xml:space="preserve"> </w:t>
      </w:r>
      <w:r w:rsidR="008C0BBB">
        <w:rPr>
          <w:szCs w:val="24"/>
        </w:rPr>
        <w:t xml:space="preserve">Cantu </w:t>
      </w:r>
      <w:r w:rsidRPr="00D65E1B">
        <w:rPr>
          <w:szCs w:val="24"/>
        </w:rPr>
        <w:t xml:space="preserve">– </w:t>
      </w:r>
      <w:r>
        <w:rPr>
          <w:szCs w:val="24"/>
        </w:rPr>
        <w:t xml:space="preserve">A motion that </w:t>
      </w:r>
      <w:r w:rsidR="00786132">
        <w:rPr>
          <w:szCs w:val="24"/>
        </w:rPr>
        <w:t>the provisional license</w:t>
      </w:r>
      <w:r>
        <w:rPr>
          <w:szCs w:val="24"/>
        </w:rPr>
        <w:t xml:space="preserve"> be extended for nine-months</w:t>
      </w:r>
      <w:r w:rsidR="00786132">
        <w:rPr>
          <w:szCs w:val="24"/>
        </w:rPr>
        <w:t xml:space="preserve"> for SW Compliance &amp; Safety Training Institute</w:t>
      </w:r>
      <w:r>
        <w:rPr>
          <w:szCs w:val="24"/>
        </w:rPr>
        <w:t>.</w:t>
      </w:r>
      <w:r w:rsidR="004323F6">
        <w:rPr>
          <w:szCs w:val="24"/>
        </w:rPr>
        <w:t xml:space="preserve">  </w:t>
      </w:r>
    </w:p>
    <w:p w14:paraId="263B163F" w14:textId="2DC6BB2A" w:rsidR="00900A25" w:rsidRPr="00D65E1B" w:rsidRDefault="00900A25" w:rsidP="00900A25">
      <w:pPr>
        <w:spacing w:line="240" w:lineRule="auto"/>
        <w:rPr>
          <w:szCs w:val="24"/>
        </w:rPr>
      </w:pPr>
      <w:r>
        <w:rPr>
          <w:szCs w:val="24"/>
        </w:rPr>
        <w:t xml:space="preserve">Second: </w:t>
      </w:r>
      <w:r>
        <w:rPr>
          <w:szCs w:val="24"/>
        </w:rPr>
        <w:tab/>
        <w:t xml:space="preserve">Commissioner </w:t>
      </w:r>
      <w:r w:rsidR="008C0BBB">
        <w:rPr>
          <w:szCs w:val="24"/>
        </w:rPr>
        <w:t>Frederick</w:t>
      </w:r>
      <w:r>
        <w:rPr>
          <w:szCs w:val="24"/>
        </w:rPr>
        <w:t>.</w:t>
      </w:r>
    </w:p>
    <w:p w14:paraId="43D14188" w14:textId="77777777" w:rsidR="00900A25" w:rsidRDefault="00900A25" w:rsidP="00900A25">
      <w:pPr>
        <w:spacing w:line="240" w:lineRule="auto"/>
        <w:rPr>
          <w:szCs w:val="24"/>
        </w:rPr>
      </w:pPr>
      <w:r>
        <w:rPr>
          <w:szCs w:val="24"/>
        </w:rPr>
        <w:t>Discussion:</w:t>
      </w:r>
      <w:r>
        <w:rPr>
          <w:szCs w:val="24"/>
        </w:rPr>
        <w:tab/>
        <w:t>None.</w:t>
      </w:r>
    </w:p>
    <w:p w14:paraId="4DCBE5A8" w14:textId="60B92474" w:rsidR="00900A25" w:rsidRDefault="00900A25" w:rsidP="00900A25">
      <w:pPr>
        <w:spacing w:line="240" w:lineRule="auto"/>
        <w:rPr>
          <w:szCs w:val="24"/>
        </w:rPr>
      </w:pPr>
      <w:r w:rsidRPr="00D65E1B">
        <w:rPr>
          <w:szCs w:val="24"/>
        </w:rPr>
        <w:t xml:space="preserve">Results:  </w:t>
      </w:r>
      <w:r w:rsidRPr="00D65E1B">
        <w:rPr>
          <w:szCs w:val="24"/>
        </w:rPr>
        <w:tab/>
        <w:t>Unanimous</w:t>
      </w:r>
      <w:r w:rsidR="009325FF">
        <w:rPr>
          <w:szCs w:val="24"/>
        </w:rPr>
        <w:t xml:space="preserve">, </w:t>
      </w:r>
      <w:r w:rsidR="00EA2C6D">
        <w:rPr>
          <w:szCs w:val="24"/>
        </w:rPr>
        <w:t xml:space="preserve">motion </w:t>
      </w:r>
      <w:r w:rsidR="009325FF">
        <w:rPr>
          <w:szCs w:val="24"/>
        </w:rPr>
        <w:t>carries</w:t>
      </w:r>
      <w:r>
        <w:rPr>
          <w:szCs w:val="24"/>
        </w:rPr>
        <w:t>.</w:t>
      </w:r>
    </w:p>
    <w:p w14:paraId="3894562E" w14:textId="77777777" w:rsidR="00900A25" w:rsidRDefault="00900A25" w:rsidP="00E60064">
      <w:pPr>
        <w:spacing w:line="240" w:lineRule="auto"/>
        <w:rPr>
          <w:szCs w:val="24"/>
        </w:rPr>
      </w:pPr>
    </w:p>
    <w:bookmarkEnd w:id="10"/>
    <w:p w14:paraId="72E1618E" w14:textId="77777777" w:rsidR="00C8547B" w:rsidRPr="00D65E1B" w:rsidRDefault="00C8547B" w:rsidP="00C8547B">
      <w:pPr>
        <w:spacing w:line="240" w:lineRule="auto"/>
        <w:rPr>
          <w:b/>
          <w:szCs w:val="24"/>
          <w:u w:val="single"/>
        </w:rPr>
      </w:pPr>
      <w:r w:rsidRPr="00D65E1B">
        <w:rPr>
          <w:b/>
          <w:szCs w:val="24"/>
          <w:u w:val="single"/>
        </w:rPr>
        <w:t>Applications for Initial Provisional Licensure</w:t>
      </w:r>
    </w:p>
    <w:p w14:paraId="4B6887C9" w14:textId="77777777" w:rsidR="00C8547B" w:rsidRPr="00D65E1B" w:rsidRDefault="00C8547B" w:rsidP="00C8547B">
      <w:pPr>
        <w:spacing w:line="240" w:lineRule="auto"/>
        <w:rPr>
          <w:szCs w:val="24"/>
        </w:rPr>
      </w:pPr>
    </w:p>
    <w:p w14:paraId="042E05F6" w14:textId="1650252C" w:rsidR="00C8547B" w:rsidRPr="00D65E1B" w:rsidRDefault="00900A25" w:rsidP="00C8547B">
      <w:pPr>
        <w:spacing w:line="240" w:lineRule="auto"/>
        <w:rPr>
          <w:i/>
          <w:szCs w:val="24"/>
          <w:u w:val="single"/>
        </w:rPr>
      </w:pPr>
      <w:r>
        <w:rPr>
          <w:i/>
          <w:szCs w:val="24"/>
          <w:u w:val="single"/>
        </w:rPr>
        <w:t>Glam Sophisticated Makeup Academy</w:t>
      </w:r>
    </w:p>
    <w:p w14:paraId="1D49A847" w14:textId="5284E891" w:rsidR="001378CF" w:rsidRDefault="00515192" w:rsidP="001378CF">
      <w:pPr>
        <w:ind w:left="1440" w:hanging="1440"/>
        <w:outlineLvl w:val="0"/>
      </w:pPr>
      <w:r>
        <w:rPr>
          <w:szCs w:val="24"/>
        </w:rPr>
        <w:t>Testified:</w:t>
      </w:r>
      <w:r>
        <w:rPr>
          <w:szCs w:val="24"/>
        </w:rPr>
        <w:tab/>
      </w:r>
      <w:proofErr w:type="spellStart"/>
      <w:r w:rsidR="008C0BBB">
        <w:rPr>
          <w:szCs w:val="24"/>
        </w:rPr>
        <w:t>Nikolina</w:t>
      </w:r>
      <w:proofErr w:type="spellEnd"/>
      <w:r w:rsidR="008C0BBB">
        <w:rPr>
          <w:szCs w:val="24"/>
        </w:rPr>
        <w:t xml:space="preserve"> </w:t>
      </w:r>
      <w:proofErr w:type="spellStart"/>
      <w:r w:rsidR="008C0BBB">
        <w:rPr>
          <w:szCs w:val="24"/>
        </w:rPr>
        <w:t>Tepavac</w:t>
      </w:r>
      <w:proofErr w:type="spellEnd"/>
      <w:r w:rsidR="008C0BBB">
        <w:rPr>
          <w:szCs w:val="24"/>
        </w:rPr>
        <w:t xml:space="preserve">, Owner, </w:t>
      </w:r>
      <w:r w:rsidR="00EA2C6D">
        <w:rPr>
          <w:szCs w:val="24"/>
        </w:rPr>
        <w:t>provided a</w:t>
      </w:r>
      <w:r w:rsidR="008C0BBB">
        <w:rPr>
          <w:szCs w:val="24"/>
        </w:rPr>
        <w:t xml:space="preserve"> background of school and plans</w:t>
      </w:r>
      <w:r w:rsidR="008C0BBB">
        <w:t xml:space="preserve"> for the school with programs.</w:t>
      </w:r>
    </w:p>
    <w:p w14:paraId="74A75CF8" w14:textId="282E8FA6" w:rsidR="001D718F" w:rsidRDefault="001378CF" w:rsidP="00DD398A">
      <w:pPr>
        <w:spacing w:line="240" w:lineRule="auto"/>
        <w:ind w:left="1440" w:hanging="1440"/>
        <w:rPr>
          <w:szCs w:val="24"/>
        </w:rPr>
      </w:pPr>
      <w:r>
        <w:rPr>
          <w:szCs w:val="24"/>
        </w:rPr>
        <w:t xml:space="preserve"> </w:t>
      </w:r>
    </w:p>
    <w:p w14:paraId="657125B8" w14:textId="65841227" w:rsidR="008C0BBB" w:rsidRDefault="00C8547B" w:rsidP="001D718F">
      <w:pPr>
        <w:spacing w:line="240" w:lineRule="auto"/>
        <w:ind w:left="1440" w:hanging="1440"/>
        <w:rPr>
          <w:szCs w:val="24"/>
        </w:rPr>
      </w:pPr>
      <w:r w:rsidRPr="00D65E1B">
        <w:rPr>
          <w:szCs w:val="24"/>
        </w:rPr>
        <w:t>Discussion:</w:t>
      </w:r>
      <w:r w:rsidRPr="00D65E1B">
        <w:rPr>
          <w:szCs w:val="24"/>
        </w:rPr>
        <w:tab/>
      </w:r>
      <w:r w:rsidR="00EA2C6D">
        <w:rPr>
          <w:szCs w:val="24"/>
        </w:rPr>
        <w:t xml:space="preserve">Commissioner </w:t>
      </w:r>
      <w:r w:rsidR="008C0BBB">
        <w:rPr>
          <w:szCs w:val="24"/>
        </w:rPr>
        <w:t xml:space="preserve">Clark asked </w:t>
      </w:r>
      <w:r w:rsidR="005736C6">
        <w:rPr>
          <w:szCs w:val="24"/>
        </w:rPr>
        <w:t xml:space="preserve">when do you expect to have approval of the revised curriculum?  Ms. </w:t>
      </w:r>
      <w:proofErr w:type="spellStart"/>
      <w:r w:rsidR="005736C6">
        <w:rPr>
          <w:szCs w:val="24"/>
        </w:rPr>
        <w:t>Tepavac</w:t>
      </w:r>
      <w:proofErr w:type="spellEnd"/>
      <w:r w:rsidR="005736C6">
        <w:rPr>
          <w:szCs w:val="24"/>
        </w:rPr>
        <w:t xml:space="preserve"> responded, I will have </w:t>
      </w:r>
      <w:r w:rsidR="0023343A">
        <w:rPr>
          <w:szCs w:val="24"/>
        </w:rPr>
        <w:t xml:space="preserve">everything </w:t>
      </w:r>
      <w:r w:rsidR="00EA2C6D">
        <w:rPr>
          <w:szCs w:val="24"/>
        </w:rPr>
        <w:t xml:space="preserve">submitted </w:t>
      </w:r>
      <w:r w:rsidR="0023343A">
        <w:rPr>
          <w:szCs w:val="24"/>
        </w:rPr>
        <w:t>by the date due which is November 30</w:t>
      </w:r>
      <w:r w:rsidR="0023343A" w:rsidRPr="0023343A">
        <w:rPr>
          <w:szCs w:val="24"/>
          <w:vertAlign w:val="superscript"/>
        </w:rPr>
        <w:t>th</w:t>
      </w:r>
      <w:r w:rsidR="0023343A">
        <w:rPr>
          <w:szCs w:val="24"/>
        </w:rPr>
        <w:t xml:space="preserve">.  Commissioner Frederick, are you working with an evaluator regarding the copyright?  Ms. </w:t>
      </w:r>
      <w:proofErr w:type="spellStart"/>
      <w:r w:rsidR="0023343A">
        <w:rPr>
          <w:szCs w:val="24"/>
        </w:rPr>
        <w:t>Tepavac</w:t>
      </w:r>
      <w:proofErr w:type="spellEnd"/>
      <w:r w:rsidR="0023343A">
        <w:rPr>
          <w:szCs w:val="24"/>
        </w:rPr>
        <w:t>, yes, I am, and it was a misunderstanding on my part.  I have been working on this and will describe everything in my own words.  Commissioner Sewell</w:t>
      </w:r>
      <w:r w:rsidR="008C0BBB">
        <w:rPr>
          <w:szCs w:val="24"/>
        </w:rPr>
        <w:t>, are you working with any employers?  What is out there</w:t>
      </w:r>
      <w:r w:rsidR="0023343A">
        <w:rPr>
          <w:szCs w:val="24"/>
        </w:rPr>
        <w:t xml:space="preserve"> for graduating students</w:t>
      </w:r>
      <w:r w:rsidR="008C0BBB">
        <w:rPr>
          <w:szCs w:val="24"/>
        </w:rPr>
        <w:t>?</w:t>
      </w:r>
      <w:r w:rsidR="0023343A">
        <w:rPr>
          <w:szCs w:val="24"/>
        </w:rPr>
        <w:t xml:space="preserve">  Ms. </w:t>
      </w:r>
      <w:proofErr w:type="spellStart"/>
      <w:r w:rsidR="0023343A">
        <w:rPr>
          <w:szCs w:val="24"/>
        </w:rPr>
        <w:t>Tepavac</w:t>
      </w:r>
      <w:proofErr w:type="spellEnd"/>
      <w:r w:rsidR="0023343A">
        <w:rPr>
          <w:szCs w:val="24"/>
        </w:rPr>
        <w:t>, I</w:t>
      </w:r>
      <w:r w:rsidR="00EA2C6D">
        <w:rPr>
          <w:szCs w:val="24"/>
        </w:rPr>
        <w:t xml:space="preserve"> am</w:t>
      </w:r>
      <w:r w:rsidR="0023343A">
        <w:rPr>
          <w:szCs w:val="24"/>
        </w:rPr>
        <w:t xml:space="preserve"> not working with any employers rather to outsource my students, I am a makeup artist myself and will teach them how to do that as well.  Commissioner Sewell, have you talked to our research department about what is available in the Las Vegas Valley?  Ms. </w:t>
      </w:r>
      <w:proofErr w:type="spellStart"/>
      <w:r w:rsidR="0023343A">
        <w:rPr>
          <w:szCs w:val="24"/>
        </w:rPr>
        <w:t>Tepayac</w:t>
      </w:r>
      <w:proofErr w:type="spellEnd"/>
      <w:r w:rsidR="0023343A">
        <w:rPr>
          <w:szCs w:val="24"/>
        </w:rPr>
        <w:t xml:space="preserve">, no I have not talked to anyone about that.  I wasn’t even </w:t>
      </w:r>
      <w:r w:rsidR="0023343A" w:rsidRPr="00EC7B46">
        <w:rPr>
          <w:szCs w:val="24"/>
        </w:rPr>
        <w:t xml:space="preserve">aware and will </w:t>
      </w:r>
      <w:proofErr w:type="gramStart"/>
      <w:r w:rsidR="0023343A" w:rsidRPr="00EC7B46">
        <w:rPr>
          <w:szCs w:val="24"/>
        </w:rPr>
        <w:t>look into</w:t>
      </w:r>
      <w:proofErr w:type="gramEnd"/>
      <w:r w:rsidR="0023343A" w:rsidRPr="00EC7B46">
        <w:rPr>
          <w:szCs w:val="24"/>
        </w:rPr>
        <w:t xml:space="preserve"> that.</w:t>
      </w:r>
      <w:r w:rsidR="008C0BBB" w:rsidRPr="00EC7B46">
        <w:rPr>
          <w:szCs w:val="24"/>
        </w:rPr>
        <w:t xml:space="preserve"> </w:t>
      </w:r>
      <w:r w:rsidR="0023343A" w:rsidRPr="00EC7B46">
        <w:rPr>
          <w:szCs w:val="24"/>
        </w:rPr>
        <w:t xml:space="preserve">  Commissioner Hersha, can you explain how you came up with your tuition?  Ms. </w:t>
      </w:r>
      <w:proofErr w:type="spellStart"/>
      <w:r w:rsidR="009C6D01" w:rsidRPr="00EC7B46">
        <w:rPr>
          <w:szCs w:val="24"/>
        </w:rPr>
        <w:t>Tepavac</w:t>
      </w:r>
      <w:proofErr w:type="spellEnd"/>
      <w:r w:rsidR="009C6D01" w:rsidRPr="00EC7B46">
        <w:rPr>
          <w:szCs w:val="24"/>
        </w:rPr>
        <w:t>, I</w:t>
      </w:r>
      <w:r w:rsidR="0023343A" w:rsidRPr="00EC7B46">
        <w:rPr>
          <w:szCs w:val="24"/>
        </w:rPr>
        <w:t xml:space="preserve"> was considering smaller classes and limiting the number of students.  Commissioner Hersha, how are you going to find your students?  Ms. </w:t>
      </w:r>
      <w:proofErr w:type="spellStart"/>
      <w:r w:rsidR="0023343A" w:rsidRPr="00EC7B46">
        <w:rPr>
          <w:szCs w:val="24"/>
        </w:rPr>
        <w:t>Tepavac</w:t>
      </w:r>
      <w:proofErr w:type="spellEnd"/>
      <w:r w:rsidR="0023343A" w:rsidRPr="00EC7B46">
        <w:rPr>
          <w:szCs w:val="24"/>
        </w:rPr>
        <w:t>, I am going to find my students on Facebook, Instagram, and Google.  This is how I find my clients and I am very successful at this.</w:t>
      </w:r>
      <w:r w:rsidR="009C6D01" w:rsidRPr="00EC7B46">
        <w:rPr>
          <w:szCs w:val="24"/>
        </w:rPr>
        <w:t xml:space="preserve">  Commissioner Clark, it looks like you are in the middle of putting together curriculum, pricing, determining where you are going to hold classes.  Are you sure you are ready for this?  Ms. </w:t>
      </w:r>
      <w:proofErr w:type="spellStart"/>
      <w:r w:rsidR="009C6D01" w:rsidRPr="00EC7B46">
        <w:rPr>
          <w:szCs w:val="24"/>
        </w:rPr>
        <w:t>Tepavac</w:t>
      </w:r>
      <w:proofErr w:type="spellEnd"/>
      <w:r w:rsidR="009C6D01" w:rsidRPr="00EC7B46">
        <w:rPr>
          <w:szCs w:val="24"/>
        </w:rPr>
        <w:t>, not right now, but in a month I will be.</w:t>
      </w:r>
      <w:r w:rsidR="009C6D01">
        <w:rPr>
          <w:szCs w:val="24"/>
        </w:rPr>
        <w:t xml:space="preserve">  </w:t>
      </w:r>
    </w:p>
    <w:p w14:paraId="38C3F4A6" w14:textId="77777777" w:rsidR="00457311" w:rsidRDefault="00457311" w:rsidP="001903F9">
      <w:pPr>
        <w:spacing w:line="240" w:lineRule="auto"/>
        <w:rPr>
          <w:szCs w:val="24"/>
        </w:rPr>
      </w:pPr>
      <w:r>
        <w:rPr>
          <w:szCs w:val="24"/>
        </w:rPr>
        <w:t xml:space="preserve"> </w:t>
      </w:r>
    </w:p>
    <w:p w14:paraId="508D6782" w14:textId="2EE08A02" w:rsidR="00457311" w:rsidRPr="00D65E1B" w:rsidRDefault="00457311" w:rsidP="00457311">
      <w:pPr>
        <w:spacing w:line="240" w:lineRule="auto"/>
        <w:ind w:left="1440" w:hanging="1440"/>
        <w:rPr>
          <w:szCs w:val="24"/>
        </w:rPr>
      </w:pPr>
      <w:r w:rsidRPr="00D65E1B">
        <w:rPr>
          <w:szCs w:val="24"/>
        </w:rPr>
        <w:t>Motion:</w:t>
      </w:r>
      <w:r w:rsidRPr="00D65E1B">
        <w:rPr>
          <w:szCs w:val="24"/>
        </w:rPr>
        <w:tab/>
        <w:t>Commission</w:t>
      </w:r>
      <w:r w:rsidR="002817C8">
        <w:rPr>
          <w:szCs w:val="24"/>
        </w:rPr>
        <w:t>er</w:t>
      </w:r>
      <w:r w:rsidR="00EE35EC">
        <w:rPr>
          <w:szCs w:val="24"/>
        </w:rPr>
        <w:t xml:space="preserve"> </w:t>
      </w:r>
      <w:r w:rsidR="006A2C2D">
        <w:rPr>
          <w:szCs w:val="24"/>
        </w:rPr>
        <w:t xml:space="preserve">Frederick </w:t>
      </w:r>
      <w:r w:rsidR="005A4DFE">
        <w:rPr>
          <w:szCs w:val="24"/>
        </w:rPr>
        <w:t>–</w:t>
      </w:r>
      <w:r>
        <w:rPr>
          <w:szCs w:val="24"/>
        </w:rPr>
        <w:t xml:space="preserve"> </w:t>
      </w:r>
      <w:r w:rsidR="001D718F">
        <w:rPr>
          <w:szCs w:val="24"/>
        </w:rPr>
        <w:t xml:space="preserve">That a twelve-month provisional license be granted to </w:t>
      </w:r>
      <w:r w:rsidR="00900A25">
        <w:rPr>
          <w:szCs w:val="24"/>
        </w:rPr>
        <w:t>Glam Sophisticated Makeup Academy contin</w:t>
      </w:r>
      <w:r w:rsidR="001D718F">
        <w:rPr>
          <w:szCs w:val="24"/>
        </w:rPr>
        <w:t xml:space="preserve">gent upon </w:t>
      </w:r>
      <w:r w:rsidR="00900A25">
        <w:rPr>
          <w:szCs w:val="24"/>
        </w:rPr>
        <w:t>receipt of surety bond in the amount of $19,000, facility approval, personnel information and curriculum approval.</w:t>
      </w:r>
    </w:p>
    <w:p w14:paraId="5BC8D2F2" w14:textId="26D49890" w:rsidR="00457311" w:rsidRPr="00D65E1B" w:rsidRDefault="00457311" w:rsidP="00457311">
      <w:pPr>
        <w:spacing w:line="240" w:lineRule="auto"/>
        <w:rPr>
          <w:szCs w:val="24"/>
        </w:rPr>
      </w:pPr>
      <w:r>
        <w:rPr>
          <w:szCs w:val="24"/>
        </w:rPr>
        <w:t xml:space="preserve">Second: </w:t>
      </w:r>
      <w:r>
        <w:rPr>
          <w:szCs w:val="24"/>
        </w:rPr>
        <w:tab/>
        <w:t>Commissioner</w:t>
      </w:r>
      <w:r w:rsidR="006B549C">
        <w:rPr>
          <w:szCs w:val="24"/>
        </w:rPr>
        <w:t xml:space="preserve"> </w:t>
      </w:r>
      <w:r w:rsidR="006A2C2D">
        <w:rPr>
          <w:szCs w:val="24"/>
        </w:rPr>
        <w:t>Cantu</w:t>
      </w:r>
      <w:r>
        <w:rPr>
          <w:szCs w:val="24"/>
        </w:rPr>
        <w:t>.</w:t>
      </w:r>
    </w:p>
    <w:p w14:paraId="42517D42" w14:textId="77777777" w:rsidR="00457311" w:rsidRDefault="00457311" w:rsidP="00457311">
      <w:pPr>
        <w:spacing w:line="240" w:lineRule="auto"/>
        <w:ind w:left="1440" w:hanging="1440"/>
        <w:rPr>
          <w:szCs w:val="24"/>
        </w:rPr>
      </w:pPr>
      <w:r>
        <w:rPr>
          <w:szCs w:val="24"/>
        </w:rPr>
        <w:t>Discussion:</w:t>
      </w:r>
      <w:r>
        <w:rPr>
          <w:szCs w:val="24"/>
        </w:rPr>
        <w:tab/>
        <w:t xml:space="preserve">None. </w:t>
      </w:r>
    </w:p>
    <w:p w14:paraId="4B3F23AB" w14:textId="336AA50E" w:rsidR="00457311" w:rsidRDefault="00457311" w:rsidP="00457311">
      <w:pPr>
        <w:spacing w:line="240" w:lineRule="auto"/>
        <w:rPr>
          <w:szCs w:val="24"/>
        </w:rPr>
      </w:pPr>
      <w:r w:rsidRPr="00D65E1B">
        <w:rPr>
          <w:szCs w:val="24"/>
        </w:rPr>
        <w:t xml:space="preserve">Results: </w:t>
      </w:r>
      <w:r w:rsidRPr="00D65E1B">
        <w:rPr>
          <w:szCs w:val="24"/>
        </w:rPr>
        <w:tab/>
        <w:t>Unanimous</w:t>
      </w:r>
      <w:r>
        <w:rPr>
          <w:szCs w:val="24"/>
        </w:rPr>
        <w:t>, motion carries.</w:t>
      </w:r>
    </w:p>
    <w:p w14:paraId="1D4AEAAC" w14:textId="5E198121" w:rsidR="00AB2F05" w:rsidRDefault="00AB2F05" w:rsidP="00457311">
      <w:pPr>
        <w:spacing w:line="240" w:lineRule="auto"/>
        <w:rPr>
          <w:i/>
          <w:szCs w:val="24"/>
          <w:u w:val="single"/>
        </w:rPr>
      </w:pPr>
    </w:p>
    <w:p w14:paraId="7D73F48F" w14:textId="4F406552" w:rsidR="00C8547B" w:rsidRPr="00D65E1B" w:rsidRDefault="003B0CC8" w:rsidP="00C8547B">
      <w:pPr>
        <w:spacing w:line="240" w:lineRule="auto"/>
        <w:rPr>
          <w:i/>
          <w:szCs w:val="24"/>
          <w:u w:val="single"/>
        </w:rPr>
      </w:pPr>
      <w:bookmarkStart w:id="11" w:name="_Hlk8138146"/>
      <w:proofErr w:type="spellStart"/>
      <w:r>
        <w:rPr>
          <w:i/>
          <w:szCs w:val="24"/>
          <w:u w:val="single"/>
        </w:rPr>
        <w:t>MyComputer</w:t>
      </w:r>
      <w:r w:rsidR="00DC0FAE">
        <w:rPr>
          <w:i/>
          <w:szCs w:val="24"/>
          <w:u w:val="single"/>
        </w:rPr>
        <w:t>Career</w:t>
      </w:r>
      <w:proofErr w:type="spellEnd"/>
    </w:p>
    <w:p w14:paraId="6436EEE8" w14:textId="16B2CE35" w:rsidR="00566A08" w:rsidRDefault="00604CED" w:rsidP="003504E1">
      <w:pPr>
        <w:ind w:left="1440" w:hanging="1440"/>
        <w:outlineLvl w:val="0"/>
      </w:pPr>
      <w:r>
        <w:rPr>
          <w:szCs w:val="24"/>
        </w:rPr>
        <w:t>Testified:</w:t>
      </w:r>
      <w:r>
        <w:rPr>
          <w:szCs w:val="24"/>
        </w:rPr>
        <w:tab/>
      </w:r>
      <w:r w:rsidR="003504E1">
        <w:rPr>
          <w:szCs w:val="24"/>
        </w:rPr>
        <w:t xml:space="preserve">Grant </w:t>
      </w:r>
      <w:proofErr w:type="spellStart"/>
      <w:r w:rsidR="003504E1">
        <w:rPr>
          <w:szCs w:val="24"/>
        </w:rPr>
        <w:t>Gibsen</w:t>
      </w:r>
      <w:proofErr w:type="spellEnd"/>
      <w:r w:rsidR="003504E1">
        <w:rPr>
          <w:szCs w:val="24"/>
        </w:rPr>
        <w:t xml:space="preserve">, Executive Director of Military Operations, </w:t>
      </w:r>
      <w:r w:rsidR="00DC0FAE">
        <w:rPr>
          <w:szCs w:val="24"/>
        </w:rPr>
        <w:t xml:space="preserve">Darren L. Nelson, Executive Director of </w:t>
      </w:r>
      <w:r w:rsidR="003504E1">
        <w:rPr>
          <w:szCs w:val="24"/>
        </w:rPr>
        <w:t xml:space="preserve">Compliance, and </w:t>
      </w:r>
      <w:r w:rsidR="00566A08">
        <w:t>Tony Galati, CEO</w:t>
      </w:r>
      <w:r w:rsidR="003504E1">
        <w:t xml:space="preserve">.  </w:t>
      </w:r>
      <w:r w:rsidR="00EC7B46">
        <w:t>The group provided</w:t>
      </w:r>
      <w:r w:rsidR="003504E1">
        <w:t xml:space="preserve"> information about the school, program and </w:t>
      </w:r>
      <w:r w:rsidR="00EC7B46">
        <w:t>the contract with</w:t>
      </w:r>
      <w:r w:rsidR="003504E1">
        <w:t xml:space="preserve"> </w:t>
      </w:r>
      <w:proofErr w:type="spellStart"/>
      <w:r w:rsidR="003504E1">
        <w:t>Nellis</w:t>
      </w:r>
      <w:proofErr w:type="spellEnd"/>
      <w:r w:rsidR="003504E1">
        <w:t xml:space="preserve"> Air Force Base. </w:t>
      </w:r>
    </w:p>
    <w:p w14:paraId="3BBDC0FB" w14:textId="13A0B386" w:rsidR="00C8547B" w:rsidRPr="00D65E1B" w:rsidRDefault="00C8547B" w:rsidP="00DC0FAE">
      <w:pPr>
        <w:spacing w:line="240" w:lineRule="auto"/>
        <w:ind w:left="1440" w:hanging="1440"/>
        <w:rPr>
          <w:szCs w:val="24"/>
        </w:rPr>
      </w:pPr>
    </w:p>
    <w:p w14:paraId="587CD176" w14:textId="52391400" w:rsidR="00B92DBC" w:rsidRDefault="00184D4C" w:rsidP="0048524D">
      <w:pPr>
        <w:spacing w:line="240" w:lineRule="auto"/>
        <w:ind w:left="1440" w:hanging="1440"/>
        <w:rPr>
          <w:szCs w:val="24"/>
        </w:rPr>
      </w:pPr>
      <w:r>
        <w:rPr>
          <w:szCs w:val="24"/>
        </w:rPr>
        <w:t>Discussion:</w:t>
      </w:r>
      <w:r w:rsidR="000B66F8">
        <w:rPr>
          <w:szCs w:val="24"/>
        </w:rPr>
        <w:tab/>
      </w:r>
      <w:r w:rsidR="003504E1">
        <w:rPr>
          <w:szCs w:val="24"/>
        </w:rPr>
        <w:t xml:space="preserve">Commissioner Clark, </w:t>
      </w:r>
      <w:r w:rsidR="00EC7B46">
        <w:rPr>
          <w:szCs w:val="24"/>
        </w:rPr>
        <w:t xml:space="preserve">asked </w:t>
      </w:r>
      <w:r w:rsidR="003504E1">
        <w:rPr>
          <w:szCs w:val="24"/>
        </w:rPr>
        <w:t xml:space="preserve">about funding, the students you enroll are they active military or veterans?  Mr. </w:t>
      </w:r>
      <w:proofErr w:type="spellStart"/>
      <w:r w:rsidR="003504E1">
        <w:rPr>
          <w:szCs w:val="24"/>
        </w:rPr>
        <w:t>Gibsen</w:t>
      </w:r>
      <w:proofErr w:type="spellEnd"/>
      <w:r w:rsidR="003504E1">
        <w:rPr>
          <w:szCs w:val="24"/>
        </w:rPr>
        <w:t xml:space="preserve"> responded, for active duty military on base.</w:t>
      </w:r>
      <w:r w:rsidR="00EA5F1A">
        <w:rPr>
          <w:szCs w:val="24"/>
        </w:rPr>
        <w:t xml:space="preserve">  Commissioner Hersha, what will your placement services be?  Mr. </w:t>
      </w:r>
      <w:proofErr w:type="spellStart"/>
      <w:r w:rsidR="00EA5F1A">
        <w:rPr>
          <w:szCs w:val="24"/>
        </w:rPr>
        <w:t>Gibsen</w:t>
      </w:r>
      <w:proofErr w:type="spellEnd"/>
      <w:r w:rsidR="00EA5F1A">
        <w:rPr>
          <w:szCs w:val="24"/>
        </w:rPr>
        <w:t xml:space="preserve">, we have a career services department and are planning on have 90% placement.  </w:t>
      </w:r>
      <w:r w:rsidR="00853A5B">
        <w:rPr>
          <w:szCs w:val="24"/>
        </w:rPr>
        <w:t>Commissioner Sewell</w:t>
      </w:r>
      <w:r w:rsidR="00EA5F1A">
        <w:rPr>
          <w:szCs w:val="24"/>
        </w:rPr>
        <w:t xml:space="preserve"> asked about </w:t>
      </w:r>
      <w:r w:rsidR="00853A5B">
        <w:rPr>
          <w:szCs w:val="24"/>
        </w:rPr>
        <w:t>internships</w:t>
      </w:r>
      <w:r w:rsidR="00EA5F1A">
        <w:rPr>
          <w:szCs w:val="24"/>
        </w:rPr>
        <w:t xml:space="preserve"> with employers</w:t>
      </w:r>
      <w:r w:rsidR="00853A5B">
        <w:rPr>
          <w:szCs w:val="24"/>
        </w:rPr>
        <w:t xml:space="preserve">.  Mr. </w:t>
      </w:r>
      <w:proofErr w:type="spellStart"/>
      <w:r w:rsidR="00853A5B">
        <w:rPr>
          <w:szCs w:val="24"/>
        </w:rPr>
        <w:t>Gibsen</w:t>
      </w:r>
      <w:proofErr w:type="spellEnd"/>
      <w:r w:rsidR="00853A5B">
        <w:rPr>
          <w:szCs w:val="24"/>
        </w:rPr>
        <w:t xml:space="preserve"> explained the plan for internships.</w:t>
      </w:r>
      <w:r w:rsidR="00EA5F1A">
        <w:rPr>
          <w:szCs w:val="24"/>
        </w:rPr>
        <w:t xml:space="preserve"> </w:t>
      </w:r>
    </w:p>
    <w:p w14:paraId="3641EFF3" w14:textId="77777777" w:rsidR="007B2DBD" w:rsidRDefault="007B2DBD" w:rsidP="00C8547B">
      <w:pPr>
        <w:spacing w:line="240" w:lineRule="auto"/>
        <w:ind w:left="1440" w:hanging="1440"/>
        <w:rPr>
          <w:szCs w:val="24"/>
        </w:rPr>
      </w:pPr>
      <w:bookmarkStart w:id="12" w:name="_Hlk8137794"/>
      <w:r>
        <w:rPr>
          <w:szCs w:val="24"/>
        </w:rPr>
        <w:t xml:space="preserve">  </w:t>
      </w:r>
    </w:p>
    <w:p w14:paraId="1A9F1D43" w14:textId="1CFB1DB3" w:rsidR="00C8547B" w:rsidRDefault="00C8547B" w:rsidP="00C8547B">
      <w:pPr>
        <w:spacing w:line="240" w:lineRule="auto"/>
        <w:ind w:left="1440" w:hanging="1440"/>
        <w:rPr>
          <w:szCs w:val="24"/>
        </w:rPr>
      </w:pPr>
      <w:r w:rsidRPr="00D65E1B">
        <w:rPr>
          <w:szCs w:val="24"/>
        </w:rPr>
        <w:t>Motion:</w:t>
      </w:r>
      <w:r w:rsidRPr="00D65E1B">
        <w:rPr>
          <w:szCs w:val="24"/>
        </w:rPr>
        <w:tab/>
        <w:t>Commission</w:t>
      </w:r>
      <w:r w:rsidR="002817C8">
        <w:rPr>
          <w:szCs w:val="24"/>
        </w:rPr>
        <w:t>er</w:t>
      </w:r>
      <w:r w:rsidR="000A1201">
        <w:rPr>
          <w:szCs w:val="24"/>
        </w:rPr>
        <w:t xml:space="preserve"> Frederick</w:t>
      </w:r>
      <w:r w:rsidR="00B55845">
        <w:rPr>
          <w:szCs w:val="24"/>
        </w:rPr>
        <w:t xml:space="preserve"> </w:t>
      </w:r>
      <w:r w:rsidR="00040269" w:rsidRPr="00D65E1B">
        <w:rPr>
          <w:szCs w:val="24"/>
        </w:rPr>
        <w:t>–</w:t>
      </w:r>
      <w:r w:rsidR="00457311">
        <w:rPr>
          <w:szCs w:val="24"/>
        </w:rPr>
        <w:t xml:space="preserve"> </w:t>
      </w:r>
      <w:r w:rsidR="00DC0FAE">
        <w:rPr>
          <w:szCs w:val="24"/>
        </w:rPr>
        <w:t xml:space="preserve">That a twelve-month provisional license be granted to </w:t>
      </w:r>
      <w:proofErr w:type="spellStart"/>
      <w:r w:rsidR="00DC0FAE">
        <w:rPr>
          <w:szCs w:val="24"/>
        </w:rPr>
        <w:t>MyComputerCareer</w:t>
      </w:r>
      <w:proofErr w:type="spellEnd"/>
      <w:r w:rsidR="00DC0FAE">
        <w:rPr>
          <w:szCs w:val="24"/>
        </w:rPr>
        <w:t xml:space="preserve"> to offer five programs in Cyber Warrior; Information Technology Security and </w:t>
      </w:r>
      <w:r w:rsidR="002817C8">
        <w:rPr>
          <w:szCs w:val="24"/>
        </w:rPr>
        <w:t>Administration</w:t>
      </w:r>
      <w:r w:rsidR="00DC0FAE">
        <w:rPr>
          <w:szCs w:val="24"/>
        </w:rPr>
        <w:t>; Cyber Security Engineer; Information Technology and Security Specialist; and AAS in information Technology Network Administrator and Secu</w:t>
      </w:r>
      <w:r w:rsidR="002817C8">
        <w:rPr>
          <w:szCs w:val="24"/>
        </w:rPr>
        <w:t>ri</w:t>
      </w:r>
      <w:r w:rsidR="00DC0FAE">
        <w:rPr>
          <w:szCs w:val="24"/>
        </w:rPr>
        <w:t>ty contingent upon surety in the amount of $1</w:t>
      </w:r>
      <w:r w:rsidR="00853A5B">
        <w:rPr>
          <w:szCs w:val="24"/>
        </w:rPr>
        <w:t>6</w:t>
      </w:r>
      <w:r w:rsidR="000A1201">
        <w:rPr>
          <w:szCs w:val="24"/>
        </w:rPr>
        <w:t>7</w:t>
      </w:r>
      <w:r w:rsidR="00DC0FAE">
        <w:rPr>
          <w:szCs w:val="24"/>
        </w:rPr>
        <w:t>,</w:t>
      </w:r>
      <w:r w:rsidR="000A1201">
        <w:rPr>
          <w:szCs w:val="24"/>
        </w:rPr>
        <w:t>354</w:t>
      </w:r>
      <w:r w:rsidR="002817C8">
        <w:rPr>
          <w:szCs w:val="24"/>
        </w:rPr>
        <w:t>, accreditation approval and personnel information</w:t>
      </w:r>
      <w:r w:rsidR="002106ED">
        <w:rPr>
          <w:szCs w:val="24"/>
        </w:rPr>
        <w:t>.</w:t>
      </w:r>
    </w:p>
    <w:p w14:paraId="68AF133F" w14:textId="1F825312" w:rsidR="00853A5B" w:rsidRDefault="00853A5B" w:rsidP="00C8547B">
      <w:pPr>
        <w:spacing w:line="240" w:lineRule="auto"/>
        <w:ind w:left="1440" w:hanging="1440"/>
        <w:rPr>
          <w:szCs w:val="24"/>
        </w:rPr>
      </w:pPr>
    </w:p>
    <w:p w14:paraId="65B9A4B1" w14:textId="3CD99705" w:rsidR="00853A5B" w:rsidRDefault="00853A5B" w:rsidP="00C8547B">
      <w:pPr>
        <w:spacing w:line="240" w:lineRule="auto"/>
        <w:ind w:left="1440" w:hanging="1440"/>
        <w:rPr>
          <w:szCs w:val="24"/>
        </w:rPr>
      </w:pPr>
      <w:r>
        <w:rPr>
          <w:szCs w:val="24"/>
        </w:rPr>
        <w:t>Discussion:</w:t>
      </w:r>
      <w:r>
        <w:rPr>
          <w:szCs w:val="24"/>
        </w:rPr>
        <w:tab/>
        <w:t xml:space="preserve">Commissioner Clark stated for information purposes the calculation came up to $157,354.  </w:t>
      </w:r>
    </w:p>
    <w:p w14:paraId="362B0BB8" w14:textId="3C523F5B" w:rsidR="00853A5B" w:rsidRDefault="00853A5B" w:rsidP="00C8547B">
      <w:pPr>
        <w:spacing w:line="240" w:lineRule="auto"/>
        <w:ind w:left="1440" w:hanging="1440"/>
        <w:rPr>
          <w:szCs w:val="24"/>
        </w:rPr>
      </w:pPr>
      <w:r>
        <w:rPr>
          <w:szCs w:val="24"/>
        </w:rPr>
        <w:t>Amended Motion:</w:t>
      </w:r>
    </w:p>
    <w:p w14:paraId="6F72FFB2" w14:textId="7858F77F" w:rsidR="00853A5B" w:rsidRDefault="00853A5B" w:rsidP="00853A5B">
      <w:pPr>
        <w:spacing w:line="240" w:lineRule="auto"/>
        <w:ind w:left="1440" w:firstLine="0"/>
        <w:rPr>
          <w:szCs w:val="24"/>
        </w:rPr>
      </w:pPr>
      <w:r>
        <w:rPr>
          <w:szCs w:val="24"/>
        </w:rPr>
        <w:t xml:space="preserve">This is </w:t>
      </w:r>
      <w:r w:rsidRPr="00D65E1B">
        <w:rPr>
          <w:szCs w:val="24"/>
        </w:rPr>
        <w:t>Commission</w:t>
      </w:r>
      <w:r>
        <w:rPr>
          <w:szCs w:val="24"/>
        </w:rPr>
        <w:t xml:space="preserve">er Frederick, I would like to amend my motion by ten thousand dollars, </w:t>
      </w:r>
      <w:r w:rsidR="005A2952">
        <w:rPr>
          <w:szCs w:val="24"/>
        </w:rPr>
        <w:t>$</w:t>
      </w:r>
      <w:r>
        <w:rPr>
          <w:szCs w:val="24"/>
        </w:rPr>
        <w:t>157,354.</w:t>
      </w:r>
    </w:p>
    <w:p w14:paraId="653260F7" w14:textId="208895C2" w:rsidR="00C8547B" w:rsidRPr="00D65E1B" w:rsidRDefault="008E38F6" w:rsidP="00C8547B">
      <w:pPr>
        <w:spacing w:line="240" w:lineRule="auto"/>
        <w:rPr>
          <w:szCs w:val="24"/>
        </w:rPr>
      </w:pPr>
      <w:r>
        <w:rPr>
          <w:szCs w:val="24"/>
        </w:rPr>
        <w:t xml:space="preserve">Second: </w:t>
      </w:r>
      <w:r>
        <w:rPr>
          <w:szCs w:val="24"/>
        </w:rPr>
        <w:tab/>
        <w:t>Commissioner</w:t>
      </w:r>
      <w:r w:rsidR="00C71831">
        <w:rPr>
          <w:szCs w:val="24"/>
        </w:rPr>
        <w:t xml:space="preserve"> </w:t>
      </w:r>
      <w:r w:rsidR="000A1201">
        <w:rPr>
          <w:szCs w:val="24"/>
        </w:rPr>
        <w:t>Hersha</w:t>
      </w:r>
      <w:r w:rsidR="00853A5B">
        <w:rPr>
          <w:szCs w:val="24"/>
        </w:rPr>
        <w:t>, I will second the amended motion.</w:t>
      </w:r>
    </w:p>
    <w:p w14:paraId="58BEC476" w14:textId="77777777" w:rsidR="00E703B6" w:rsidRDefault="00BF34D4" w:rsidP="00BF34D4">
      <w:pPr>
        <w:spacing w:line="240" w:lineRule="auto"/>
        <w:ind w:left="1440" w:hanging="1440"/>
        <w:rPr>
          <w:szCs w:val="24"/>
        </w:rPr>
      </w:pPr>
      <w:r>
        <w:rPr>
          <w:szCs w:val="24"/>
        </w:rPr>
        <w:t>Discussion:</w:t>
      </w:r>
      <w:r>
        <w:rPr>
          <w:szCs w:val="24"/>
        </w:rPr>
        <w:tab/>
      </w:r>
      <w:r w:rsidR="0048524D">
        <w:rPr>
          <w:szCs w:val="24"/>
        </w:rPr>
        <w:t>None.</w:t>
      </w:r>
      <w:r>
        <w:rPr>
          <w:szCs w:val="24"/>
        </w:rPr>
        <w:t xml:space="preserve"> </w:t>
      </w:r>
    </w:p>
    <w:p w14:paraId="2983CFD1" w14:textId="77777777" w:rsidR="00C8547B" w:rsidRPr="00D65E1B" w:rsidRDefault="00C8547B" w:rsidP="00C8547B">
      <w:pPr>
        <w:spacing w:line="240" w:lineRule="auto"/>
        <w:rPr>
          <w:i/>
          <w:szCs w:val="24"/>
          <w:u w:val="single"/>
        </w:rPr>
      </w:pPr>
      <w:r w:rsidRPr="00D65E1B">
        <w:rPr>
          <w:szCs w:val="24"/>
        </w:rPr>
        <w:t xml:space="preserve">Results: </w:t>
      </w:r>
      <w:r w:rsidRPr="00D65E1B">
        <w:rPr>
          <w:szCs w:val="24"/>
        </w:rPr>
        <w:tab/>
        <w:t>Unanimous</w:t>
      </w:r>
      <w:r w:rsidR="00446BB2">
        <w:rPr>
          <w:szCs w:val="24"/>
        </w:rPr>
        <w:t>, motion carries.</w:t>
      </w:r>
    </w:p>
    <w:p w14:paraId="40C83C73" w14:textId="77777777" w:rsidR="004C3360" w:rsidRDefault="004C3360" w:rsidP="00C8547B">
      <w:pPr>
        <w:spacing w:line="240" w:lineRule="auto"/>
        <w:rPr>
          <w:b/>
          <w:szCs w:val="24"/>
          <w:u w:val="single"/>
        </w:rPr>
      </w:pPr>
      <w:bookmarkStart w:id="13" w:name="_Hlk189882"/>
      <w:bookmarkEnd w:id="11"/>
      <w:bookmarkEnd w:id="12"/>
    </w:p>
    <w:p w14:paraId="5CC3D21B" w14:textId="432E71F0" w:rsidR="006D0925" w:rsidRPr="00D65E1B" w:rsidRDefault="002817C8" w:rsidP="006D0925">
      <w:pPr>
        <w:spacing w:line="240" w:lineRule="auto"/>
        <w:rPr>
          <w:i/>
          <w:szCs w:val="24"/>
          <w:u w:val="single"/>
        </w:rPr>
      </w:pPr>
      <w:r>
        <w:rPr>
          <w:i/>
          <w:szCs w:val="24"/>
          <w:u w:val="single"/>
        </w:rPr>
        <w:t>Nevada Massage Academy</w:t>
      </w:r>
    </w:p>
    <w:p w14:paraId="5F6036D7" w14:textId="557A1247" w:rsidR="006D0925" w:rsidRPr="00D65E1B" w:rsidRDefault="006D0925" w:rsidP="006D0925">
      <w:pPr>
        <w:spacing w:line="240" w:lineRule="auto"/>
        <w:ind w:left="1440" w:hanging="1440"/>
        <w:rPr>
          <w:szCs w:val="24"/>
        </w:rPr>
      </w:pPr>
      <w:bookmarkStart w:id="14" w:name="_Hlk19612744"/>
      <w:r>
        <w:rPr>
          <w:szCs w:val="24"/>
        </w:rPr>
        <w:t>Testified:</w:t>
      </w:r>
      <w:r>
        <w:rPr>
          <w:szCs w:val="24"/>
        </w:rPr>
        <w:tab/>
      </w:r>
      <w:r w:rsidR="002817C8">
        <w:rPr>
          <w:szCs w:val="24"/>
        </w:rPr>
        <w:t xml:space="preserve">Lauri Perdue, </w:t>
      </w:r>
      <w:r w:rsidR="00853A5B">
        <w:rPr>
          <w:szCs w:val="24"/>
        </w:rPr>
        <w:t>Campus Director</w:t>
      </w:r>
      <w:r w:rsidR="00145A3D">
        <w:rPr>
          <w:szCs w:val="24"/>
        </w:rPr>
        <w:t>,</w:t>
      </w:r>
      <w:r w:rsidR="00C71831">
        <w:rPr>
          <w:szCs w:val="24"/>
        </w:rPr>
        <w:t xml:space="preserve"> </w:t>
      </w:r>
      <w:r w:rsidR="00653EF0">
        <w:rPr>
          <w:szCs w:val="24"/>
        </w:rPr>
        <w:t>provided</w:t>
      </w:r>
      <w:r w:rsidR="00C71831">
        <w:rPr>
          <w:szCs w:val="24"/>
        </w:rPr>
        <w:t xml:space="preserve"> background of herself </w:t>
      </w:r>
      <w:r w:rsidR="00806D21">
        <w:rPr>
          <w:szCs w:val="24"/>
        </w:rPr>
        <w:t>and plans for the school.</w:t>
      </w:r>
      <w:r w:rsidR="002817C8">
        <w:rPr>
          <w:szCs w:val="24"/>
        </w:rPr>
        <w:t xml:space="preserve"> Kevin Li</w:t>
      </w:r>
      <w:r w:rsidR="00853A5B">
        <w:rPr>
          <w:szCs w:val="24"/>
        </w:rPr>
        <w:t>e</w:t>
      </w:r>
      <w:r w:rsidR="002817C8">
        <w:rPr>
          <w:szCs w:val="24"/>
        </w:rPr>
        <w:t xml:space="preserve">u, </w:t>
      </w:r>
      <w:r w:rsidR="00853A5B">
        <w:rPr>
          <w:szCs w:val="24"/>
        </w:rPr>
        <w:t>Director of Operations</w:t>
      </w:r>
      <w:r w:rsidR="00B12682">
        <w:rPr>
          <w:szCs w:val="24"/>
        </w:rPr>
        <w:t xml:space="preserve"> explained affiliation with Dragon Phoenix LLC.  </w:t>
      </w:r>
      <w:r w:rsidR="00853A5B">
        <w:rPr>
          <w:szCs w:val="24"/>
        </w:rPr>
        <w:t xml:space="preserve"> </w:t>
      </w:r>
    </w:p>
    <w:p w14:paraId="0924B891" w14:textId="77777777" w:rsidR="006D0925" w:rsidRPr="00D65E1B" w:rsidRDefault="006D0925" w:rsidP="006D0925">
      <w:pPr>
        <w:spacing w:line="240" w:lineRule="auto"/>
        <w:rPr>
          <w:szCs w:val="24"/>
        </w:rPr>
      </w:pPr>
    </w:p>
    <w:p w14:paraId="18B0AD5C" w14:textId="77777777" w:rsidR="001F4045" w:rsidRDefault="00C71831" w:rsidP="002106ED">
      <w:pPr>
        <w:spacing w:line="240" w:lineRule="auto"/>
        <w:ind w:left="1440" w:hanging="1440"/>
        <w:rPr>
          <w:szCs w:val="24"/>
        </w:rPr>
      </w:pPr>
      <w:r>
        <w:rPr>
          <w:szCs w:val="24"/>
        </w:rPr>
        <w:t>Discussion:</w:t>
      </w:r>
      <w:r>
        <w:rPr>
          <w:szCs w:val="24"/>
        </w:rPr>
        <w:tab/>
      </w:r>
      <w:r w:rsidR="00577978">
        <w:rPr>
          <w:szCs w:val="24"/>
        </w:rPr>
        <w:t xml:space="preserve">Discussions pertaining to the relationship of Dragon Phoenix LLC and the location, staff and ownerships of the company were explained by Kevin Lieu.  Commissioner Sewell, you stated there was a need for a school?  </w:t>
      </w:r>
      <w:r w:rsidR="00653EF0">
        <w:rPr>
          <w:szCs w:val="24"/>
        </w:rPr>
        <w:t>How did you determine there was a need</w:t>
      </w:r>
      <w:r w:rsidR="00577978">
        <w:rPr>
          <w:szCs w:val="24"/>
        </w:rPr>
        <w:t xml:space="preserve">?  Ms Perdue explained, they were approached by Massage Envy and other companies.  Additionally, Northwest Career College </w:t>
      </w:r>
      <w:proofErr w:type="gramStart"/>
      <w:r w:rsidR="00577978">
        <w:rPr>
          <w:szCs w:val="24"/>
        </w:rPr>
        <w:t>is located in</w:t>
      </w:r>
      <w:proofErr w:type="gramEnd"/>
      <w:r w:rsidR="00577978">
        <w:rPr>
          <w:szCs w:val="24"/>
        </w:rPr>
        <w:t xml:space="preserve"> the Northwest part of town.  Our location will be on the East side of town. Commissioner </w:t>
      </w:r>
      <w:r w:rsidR="00E4372D">
        <w:rPr>
          <w:szCs w:val="24"/>
        </w:rPr>
        <w:t xml:space="preserve">Cantu asked about average salary per </w:t>
      </w:r>
      <w:r w:rsidR="00577978">
        <w:rPr>
          <w:szCs w:val="24"/>
        </w:rPr>
        <w:t>student coming out of school?  Ms. Perdue stated $18.00 to $25.00 per hour plus tips.  If they are self-employed, the starting</w:t>
      </w:r>
      <w:r w:rsidR="0021080F">
        <w:rPr>
          <w:szCs w:val="24"/>
        </w:rPr>
        <w:t xml:space="preserve"> wage</w:t>
      </w:r>
      <w:r w:rsidR="00577978">
        <w:rPr>
          <w:szCs w:val="24"/>
        </w:rPr>
        <w:t xml:space="preserve"> is about $59.00 per hour.</w:t>
      </w:r>
      <w:r w:rsidR="00E4372D">
        <w:rPr>
          <w:szCs w:val="24"/>
        </w:rPr>
        <w:t xml:space="preserve"> </w:t>
      </w:r>
      <w:r w:rsidR="00577978">
        <w:rPr>
          <w:szCs w:val="24"/>
        </w:rPr>
        <w:t xml:space="preserve">Commissioner </w:t>
      </w:r>
      <w:r w:rsidR="00E4372D">
        <w:rPr>
          <w:szCs w:val="24"/>
        </w:rPr>
        <w:t xml:space="preserve">Hersha </w:t>
      </w:r>
      <w:r w:rsidR="00577978">
        <w:rPr>
          <w:szCs w:val="24"/>
        </w:rPr>
        <w:t>do you have a location?  Ms. P</w:t>
      </w:r>
      <w:r w:rsidR="00EA16DE">
        <w:rPr>
          <w:szCs w:val="24"/>
        </w:rPr>
        <w:t>erdue, we don’t have a location</w:t>
      </w:r>
      <w:r w:rsidR="0021080F">
        <w:rPr>
          <w:szCs w:val="24"/>
        </w:rPr>
        <w:t xml:space="preserve"> yet</w:t>
      </w:r>
      <w:r w:rsidR="00EA16DE">
        <w:rPr>
          <w:szCs w:val="24"/>
        </w:rPr>
        <w:t xml:space="preserve">.  We have an area we were looking at, but we were waiting for this process first.  We would like to stay around the East side of town.  Commissioner </w:t>
      </w:r>
      <w:r w:rsidR="00E4372D">
        <w:rPr>
          <w:szCs w:val="24"/>
        </w:rPr>
        <w:t xml:space="preserve">Sewell </w:t>
      </w:r>
      <w:r w:rsidR="00EA16DE">
        <w:rPr>
          <w:szCs w:val="24"/>
        </w:rPr>
        <w:t xml:space="preserve">do you have any </w:t>
      </w:r>
      <w:r w:rsidR="00E4372D">
        <w:rPr>
          <w:szCs w:val="24"/>
        </w:rPr>
        <w:t>internships</w:t>
      </w:r>
      <w:r w:rsidR="00EA16DE">
        <w:rPr>
          <w:szCs w:val="24"/>
        </w:rPr>
        <w:t xml:space="preserve"> for your students</w:t>
      </w:r>
      <w:r w:rsidR="00E4372D">
        <w:rPr>
          <w:szCs w:val="24"/>
        </w:rPr>
        <w:t>?</w:t>
      </w:r>
      <w:r w:rsidR="00EA16DE">
        <w:rPr>
          <w:szCs w:val="24"/>
        </w:rPr>
        <w:t xml:space="preserve">  Ms. Perdue, </w:t>
      </w:r>
      <w:r w:rsidR="0021080F">
        <w:rPr>
          <w:szCs w:val="24"/>
        </w:rPr>
        <w:t>we cannot</w:t>
      </w:r>
      <w:r w:rsidR="00EA16DE">
        <w:rPr>
          <w:szCs w:val="24"/>
        </w:rPr>
        <w:t xml:space="preserve"> </w:t>
      </w:r>
      <w:r w:rsidR="0021080F">
        <w:rPr>
          <w:szCs w:val="24"/>
        </w:rPr>
        <w:t>provide</w:t>
      </w:r>
      <w:r w:rsidR="00EA16DE">
        <w:rPr>
          <w:szCs w:val="24"/>
        </w:rPr>
        <w:t xml:space="preserve"> internships</w:t>
      </w:r>
      <w:r w:rsidR="0021080F">
        <w:rPr>
          <w:szCs w:val="24"/>
        </w:rPr>
        <w:t>, students</w:t>
      </w:r>
      <w:r w:rsidR="00EA16DE">
        <w:rPr>
          <w:szCs w:val="24"/>
        </w:rPr>
        <w:t xml:space="preserve"> will </w:t>
      </w:r>
      <w:r w:rsidR="0021080F">
        <w:rPr>
          <w:szCs w:val="24"/>
        </w:rPr>
        <w:t>complete practical training</w:t>
      </w:r>
      <w:r w:rsidR="00EA16DE">
        <w:rPr>
          <w:szCs w:val="24"/>
        </w:rPr>
        <w:t xml:space="preserve"> at our clinic.  </w:t>
      </w:r>
    </w:p>
    <w:p w14:paraId="469336A4" w14:textId="77777777" w:rsidR="001F4045" w:rsidRDefault="001F4045" w:rsidP="002106ED">
      <w:pPr>
        <w:spacing w:line="240" w:lineRule="auto"/>
        <w:ind w:left="1440" w:hanging="1440"/>
        <w:rPr>
          <w:szCs w:val="24"/>
        </w:rPr>
      </w:pPr>
    </w:p>
    <w:p w14:paraId="02E59422" w14:textId="4F0C5A3E" w:rsidR="00750CF0" w:rsidRPr="00CE5BBE" w:rsidRDefault="00EA16DE" w:rsidP="001F4045">
      <w:pPr>
        <w:spacing w:line="240" w:lineRule="auto"/>
        <w:ind w:left="1440" w:firstLine="0"/>
        <w:rPr>
          <w:szCs w:val="24"/>
        </w:rPr>
      </w:pPr>
      <w:r w:rsidRPr="00CE5BBE">
        <w:rPr>
          <w:szCs w:val="24"/>
        </w:rPr>
        <w:t xml:space="preserve">Commissioner </w:t>
      </w:r>
      <w:r w:rsidR="00E4372D" w:rsidRPr="00CE5BBE">
        <w:rPr>
          <w:szCs w:val="24"/>
        </w:rPr>
        <w:t>Cantu</w:t>
      </w:r>
      <w:r w:rsidRPr="00CE5BBE">
        <w:rPr>
          <w:szCs w:val="24"/>
        </w:rPr>
        <w:t>, this may be a question for Kelly or Maricris.  Do you feel there is a separation between Nevada Massage Academy and D</w:t>
      </w:r>
      <w:r w:rsidR="00E4372D" w:rsidRPr="00CE5BBE">
        <w:rPr>
          <w:szCs w:val="24"/>
        </w:rPr>
        <w:t xml:space="preserve">ragon </w:t>
      </w:r>
      <w:r w:rsidRPr="00CE5BBE">
        <w:rPr>
          <w:szCs w:val="24"/>
        </w:rPr>
        <w:t>P</w:t>
      </w:r>
      <w:r w:rsidR="00E4372D" w:rsidRPr="00CE5BBE">
        <w:rPr>
          <w:szCs w:val="24"/>
        </w:rPr>
        <w:t>hoenix</w:t>
      </w:r>
      <w:r w:rsidRPr="00CE5BBE">
        <w:rPr>
          <w:szCs w:val="24"/>
        </w:rPr>
        <w:t>?  Maricris Wu</w:t>
      </w:r>
      <w:r w:rsidR="0021080F" w:rsidRPr="00CE5BBE">
        <w:rPr>
          <w:szCs w:val="24"/>
        </w:rPr>
        <w:t xml:space="preserve"> stated</w:t>
      </w:r>
      <w:r w:rsidRPr="00CE5BBE">
        <w:rPr>
          <w:szCs w:val="24"/>
        </w:rPr>
        <w:t>, based on the public record</w:t>
      </w:r>
      <w:r w:rsidR="00E74726">
        <w:rPr>
          <w:szCs w:val="24"/>
        </w:rPr>
        <w:t>s</w:t>
      </w:r>
      <w:r w:rsidRPr="00CE5BBE">
        <w:rPr>
          <w:szCs w:val="24"/>
        </w:rPr>
        <w:t xml:space="preserve"> I was able to obtain documents </w:t>
      </w:r>
      <w:r w:rsidR="0021080F" w:rsidRPr="00CE5BBE">
        <w:rPr>
          <w:szCs w:val="24"/>
        </w:rPr>
        <w:t>linking</w:t>
      </w:r>
      <w:r w:rsidRPr="00CE5BBE">
        <w:rPr>
          <w:szCs w:val="24"/>
        </w:rPr>
        <w:t xml:space="preserve"> the fictitious firm name filing</w:t>
      </w:r>
      <w:r w:rsidR="00CE5BBE" w:rsidRPr="00CE5BBE">
        <w:rPr>
          <w:szCs w:val="24"/>
        </w:rPr>
        <w:t xml:space="preserve"> with </w:t>
      </w:r>
      <w:r w:rsidRPr="00CE5BBE">
        <w:rPr>
          <w:szCs w:val="24"/>
        </w:rPr>
        <w:t xml:space="preserve">the address </w:t>
      </w:r>
      <w:r w:rsidR="001F4045" w:rsidRPr="00CE5BBE">
        <w:rPr>
          <w:szCs w:val="24"/>
        </w:rPr>
        <w:t>of</w:t>
      </w:r>
      <w:r w:rsidR="0021080F" w:rsidRPr="00CE5BBE">
        <w:rPr>
          <w:szCs w:val="24"/>
        </w:rPr>
        <w:t xml:space="preserve"> </w:t>
      </w:r>
      <w:r w:rsidR="00CE5BBE" w:rsidRPr="00CE5BBE">
        <w:rPr>
          <w:szCs w:val="24"/>
        </w:rPr>
        <w:t xml:space="preserve">7322 Iron Oak Avenue to </w:t>
      </w:r>
      <w:r w:rsidR="0021080F" w:rsidRPr="00CE5BBE">
        <w:rPr>
          <w:szCs w:val="24"/>
        </w:rPr>
        <w:t>the applicant</w:t>
      </w:r>
      <w:r w:rsidR="00CE5BBE" w:rsidRPr="00CE5BBE">
        <w:rPr>
          <w:szCs w:val="24"/>
        </w:rPr>
        <w:t xml:space="preserve"> address</w:t>
      </w:r>
      <w:r w:rsidR="0021080F" w:rsidRPr="00CE5BBE">
        <w:rPr>
          <w:szCs w:val="24"/>
        </w:rPr>
        <w:t xml:space="preserve"> and Dragon Phoenix</w:t>
      </w:r>
      <w:r w:rsidR="00CE5BBE" w:rsidRPr="00CE5BBE">
        <w:rPr>
          <w:szCs w:val="24"/>
        </w:rPr>
        <w:t>’s address</w:t>
      </w:r>
      <w:r w:rsidR="001F4045" w:rsidRPr="00CE5BBE">
        <w:rPr>
          <w:szCs w:val="24"/>
        </w:rPr>
        <w:t xml:space="preserve">.  </w:t>
      </w:r>
      <w:r w:rsidR="00CE5BBE" w:rsidRPr="00CE5BBE">
        <w:rPr>
          <w:szCs w:val="24"/>
        </w:rPr>
        <w:t>Additionally,</w:t>
      </w:r>
      <w:r w:rsidRPr="00CE5BBE">
        <w:rPr>
          <w:szCs w:val="24"/>
        </w:rPr>
        <w:t xml:space="preserve"> one of the</w:t>
      </w:r>
      <w:r w:rsidR="0021080F" w:rsidRPr="00CE5BBE">
        <w:rPr>
          <w:szCs w:val="24"/>
        </w:rPr>
        <w:t xml:space="preserve"> individuals on the records was a</w:t>
      </w:r>
      <w:r w:rsidR="001F4045" w:rsidRPr="00CE5BBE">
        <w:rPr>
          <w:szCs w:val="24"/>
        </w:rPr>
        <w:t xml:space="preserve"> </w:t>
      </w:r>
      <w:r w:rsidRPr="00CE5BBE">
        <w:rPr>
          <w:szCs w:val="24"/>
        </w:rPr>
        <w:t xml:space="preserve">student from </w:t>
      </w:r>
      <w:r w:rsidR="00CE5BBE" w:rsidRPr="00CE5BBE">
        <w:rPr>
          <w:szCs w:val="24"/>
        </w:rPr>
        <w:t>a</w:t>
      </w:r>
      <w:r w:rsidRPr="00CE5BBE">
        <w:rPr>
          <w:szCs w:val="24"/>
        </w:rPr>
        <w:t xml:space="preserve"> school previously </w:t>
      </w:r>
      <w:proofErr w:type="gramStart"/>
      <w:r w:rsidRPr="00CE5BBE">
        <w:rPr>
          <w:szCs w:val="24"/>
        </w:rPr>
        <w:t>closed down</w:t>
      </w:r>
      <w:proofErr w:type="gramEnd"/>
      <w:r w:rsidRPr="00CE5BBE">
        <w:rPr>
          <w:szCs w:val="24"/>
        </w:rPr>
        <w:t>.  That is why it was brought</w:t>
      </w:r>
      <w:r w:rsidR="00CE5BBE" w:rsidRPr="00CE5BBE">
        <w:rPr>
          <w:szCs w:val="24"/>
        </w:rPr>
        <w:t xml:space="preserve"> this</w:t>
      </w:r>
      <w:r w:rsidRPr="00CE5BBE">
        <w:rPr>
          <w:szCs w:val="24"/>
        </w:rPr>
        <w:t xml:space="preserve"> to </w:t>
      </w:r>
      <w:r w:rsidR="0021080F" w:rsidRPr="00CE5BBE">
        <w:rPr>
          <w:szCs w:val="24"/>
        </w:rPr>
        <w:t>y</w:t>
      </w:r>
      <w:r w:rsidRPr="00CE5BBE">
        <w:rPr>
          <w:szCs w:val="24"/>
        </w:rPr>
        <w:t>our attention.</w:t>
      </w:r>
    </w:p>
    <w:p w14:paraId="5EAE8DE6" w14:textId="69868E70" w:rsidR="00EA16DE" w:rsidRPr="00CE5BBE" w:rsidRDefault="00EA16DE" w:rsidP="002106ED">
      <w:pPr>
        <w:spacing w:line="240" w:lineRule="auto"/>
        <w:ind w:left="1440" w:hanging="1440"/>
        <w:rPr>
          <w:szCs w:val="24"/>
        </w:rPr>
      </w:pPr>
    </w:p>
    <w:p w14:paraId="6A134F61" w14:textId="07A07600" w:rsidR="00EA16DE" w:rsidRDefault="00EA16DE" w:rsidP="002106ED">
      <w:pPr>
        <w:spacing w:line="240" w:lineRule="auto"/>
        <w:ind w:left="1440" w:hanging="1440"/>
        <w:rPr>
          <w:szCs w:val="24"/>
        </w:rPr>
      </w:pPr>
      <w:r w:rsidRPr="00CE5BBE">
        <w:rPr>
          <w:szCs w:val="24"/>
        </w:rPr>
        <w:tab/>
        <w:t>Commissioner Clark, I would like a little bit more clarification about the former</w:t>
      </w:r>
      <w:r>
        <w:rPr>
          <w:szCs w:val="24"/>
        </w:rPr>
        <w:t xml:space="preserve"> student of Elbe Institute is on the board </w:t>
      </w:r>
      <w:r w:rsidR="00E65C96">
        <w:rPr>
          <w:szCs w:val="24"/>
        </w:rPr>
        <w:t xml:space="preserve">for </w:t>
      </w:r>
      <w:r>
        <w:rPr>
          <w:szCs w:val="24"/>
        </w:rPr>
        <w:t>Dragon Phoenix</w:t>
      </w:r>
      <w:r w:rsidR="00E65C96">
        <w:rPr>
          <w:szCs w:val="24"/>
        </w:rPr>
        <w:t xml:space="preserve"> or Dragon Phoenix II or both</w:t>
      </w:r>
      <w:r>
        <w:rPr>
          <w:szCs w:val="24"/>
        </w:rPr>
        <w:t>.</w:t>
      </w:r>
      <w:r w:rsidR="00585228">
        <w:rPr>
          <w:szCs w:val="24"/>
        </w:rPr>
        <w:t xml:space="preserve">  </w:t>
      </w:r>
      <w:r>
        <w:rPr>
          <w:szCs w:val="24"/>
        </w:rPr>
        <w:t xml:space="preserve">Mr. Lieu, I don’t know who you are referring to and don’t know about Dragon Phoenix, so I don’t know who you are referring to.  This is Maricris Wu for the record, I did email you this documentation.  Commissioner Clark, I am going to need to </w:t>
      </w:r>
      <w:r w:rsidR="00E65C96">
        <w:rPr>
          <w:szCs w:val="24"/>
        </w:rPr>
        <w:t>clarification, it is clear Dragon Phoenix paid fees.</w:t>
      </w:r>
    </w:p>
    <w:p w14:paraId="7F9E18FC" w14:textId="6F316AAA" w:rsidR="00E65C96" w:rsidRDefault="00E65C96" w:rsidP="002106ED">
      <w:pPr>
        <w:spacing w:line="240" w:lineRule="auto"/>
        <w:ind w:left="1440" w:hanging="1440"/>
        <w:rPr>
          <w:szCs w:val="24"/>
        </w:rPr>
      </w:pPr>
    </w:p>
    <w:p w14:paraId="55D5E3FB" w14:textId="2592E304" w:rsidR="00E65C96" w:rsidRDefault="00E65C96" w:rsidP="002106ED">
      <w:pPr>
        <w:spacing w:line="240" w:lineRule="auto"/>
        <w:ind w:left="1440" w:hanging="1440"/>
        <w:rPr>
          <w:szCs w:val="24"/>
        </w:rPr>
      </w:pPr>
      <w:r>
        <w:rPr>
          <w:szCs w:val="24"/>
        </w:rPr>
        <w:tab/>
        <w:t xml:space="preserve">Commissioner Cantu, I would like to table this item until </w:t>
      </w:r>
      <w:r w:rsidR="00585228">
        <w:rPr>
          <w:szCs w:val="24"/>
        </w:rPr>
        <w:t xml:space="preserve">assurances and clarifications are </w:t>
      </w:r>
      <w:r>
        <w:rPr>
          <w:szCs w:val="24"/>
        </w:rPr>
        <w:t>receive</w:t>
      </w:r>
      <w:r w:rsidR="00585228">
        <w:rPr>
          <w:szCs w:val="24"/>
        </w:rPr>
        <w:t>d for</w:t>
      </w:r>
      <w:r>
        <w:rPr>
          <w:szCs w:val="24"/>
        </w:rPr>
        <w:t xml:space="preserve"> additional information.</w:t>
      </w:r>
    </w:p>
    <w:p w14:paraId="0C06BBA7" w14:textId="7EB24E02" w:rsidR="00E65C96" w:rsidRDefault="00E65C96" w:rsidP="002106ED">
      <w:pPr>
        <w:spacing w:line="240" w:lineRule="auto"/>
        <w:ind w:left="1440" w:hanging="1440"/>
        <w:rPr>
          <w:szCs w:val="24"/>
        </w:rPr>
      </w:pPr>
      <w:r>
        <w:rPr>
          <w:szCs w:val="24"/>
        </w:rPr>
        <w:tab/>
      </w:r>
    </w:p>
    <w:p w14:paraId="19679E23" w14:textId="1272411E" w:rsidR="00E65C96" w:rsidRDefault="00E65C96" w:rsidP="002106ED">
      <w:pPr>
        <w:spacing w:line="240" w:lineRule="auto"/>
        <w:ind w:left="1440" w:hanging="1440"/>
        <w:rPr>
          <w:szCs w:val="24"/>
        </w:rPr>
      </w:pPr>
      <w:r>
        <w:rPr>
          <w:szCs w:val="24"/>
        </w:rPr>
        <w:tab/>
        <w:t>Robert Whitney, would you like to make a motion?</w:t>
      </w:r>
    </w:p>
    <w:p w14:paraId="21AD4038" w14:textId="17FA92FC" w:rsidR="00C71831" w:rsidRDefault="00C71831" w:rsidP="002106ED">
      <w:pPr>
        <w:spacing w:line="240" w:lineRule="auto"/>
        <w:ind w:left="1440" w:hanging="1440"/>
        <w:rPr>
          <w:szCs w:val="24"/>
        </w:rPr>
      </w:pPr>
      <w:r>
        <w:rPr>
          <w:szCs w:val="24"/>
        </w:rPr>
        <w:tab/>
      </w:r>
      <w:r>
        <w:rPr>
          <w:szCs w:val="24"/>
        </w:rPr>
        <w:tab/>
      </w:r>
    </w:p>
    <w:p w14:paraId="092369D6" w14:textId="79AC9119" w:rsidR="00750CF0" w:rsidRDefault="006D0925" w:rsidP="006D0925">
      <w:pPr>
        <w:spacing w:line="240" w:lineRule="auto"/>
        <w:ind w:left="1440" w:hanging="1440"/>
        <w:rPr>
          <w:szCs w:val="24"/>
        </w:rPr>
      </w:pPr>
      <w:r w:rsidRPr="00D65E1B">
        <w:rPr>
          <w:szCs w:val="24"/>
        </w:rPr>
        <w:t>Motion:</w:t>
      </w:r>
      <w:r w:rsidRPr="00D65E1B">
        <w:rPr>
          <w:szCs w:val="24"/>
        </w:rPr>
        <w:tab/>
        <w:t>Commission</w:t>
      </w:r>
      <w:r w:rsidR="002817C8">
        <w:rPr>
          <w:szCs w:val="24"/>
        </w:rPr>
        <w:t>er</w:t>
      </w:r>
      <w:r w:rsidR="00E4372D">
        <w:rPr>
          <w:szCs w:val="24"/>
        </w:rPr>
        <w:t xml:space="preserve"> </w:t>
      </w:r>
      <w:r w:rsidR="00750CF0">
        <w:rPr>
          <w:szCs w:val="24"/>
        </w:rPr>
        <w:t xml:space="preserve">Cantu </w:t>
      </w:r>
      <w:r w:rsidR="00E65C96">
        <w:rPr>
          <w:szCs w:val="24"/>
        </w:rPr>
        <w:t xml:space="preserve">– I would like to make a </w:t>
      </w:r>
      <w:r w:rsidR="00750CF0">
        <w:rPr>
          <w:szCs w:val="24"/>
        </w:rPr>
        <w:t xml:space="preserve">motion </w:t>
      </w:r>
      <w:r w:rsidR="00585228">
        <w:rPr>
          <w:szCs w:val="24"/>
        </w:rPr>
        <w:t xml:space="preserve">to </w:t>
      </w:r>
      <w:r w:rsidR="00750CF0">
        <w:rPr>
          <w:szCs w:val="24"/>
        </w:rPr>
        <w:t>table</w:t>
      </w:r>
      <w:r w:rsidR="00E65C96">
        <w:rPr>
          <w:szCs w:val="24"/>
        </w:rPr>
        <w:t xml:space="preserve"> this item</w:t>
      </w:r>
      <w:r w:rsidR="00750CF0">
        <w:rPr>
          <w:szCs w:val="24"/>
        </w:rPr>
        <w:t xml:space="preserve"> </w:t>
      </w:r>
      <w:r w:rsidR="00E65C96">
        <w:rPr>
          <w:szCs w:val="24"/>
        </w:rPr>
        <w:t xml:space="preserve">until further </w:t>
      </w:r>
      <w:r w:rsidR="00750CF0">
        <w:rPr>
          <w:szCs w:val="24"/>
        </w:rPr>
        <w:t>clarification</w:t>
      </w:r>
      <w:r w:rsidR="00E65C96">
        <w:rPr>
          <w:szCs w:val="24"/>
        </w:rPr>
        <w:t xml:space="preserve"> and </w:t>
      </w:r>
      <w:r w:rsidR="00585228">
        <w:rPr>
          <w:szCs w:val="24"/>
        </w:rPr>
        <w:t>re</w:t>
      </w:r>
      <w:r w:rsidR="00E65C96">
        <w:rPr>
          <w:szCs w:val="24"/>
        </w:rPr>
        <w:t xml:space="preserve">assurances </w:t>
      </w:r>
      <w:r w:rsidR="00585228">
        <w:rPr>
          <w:szCs w:val="24"/>
        </w:rPr>
        <w:t xml:space="preserve">are provided the commission </w:t>
      </w:r>
      <w:r w:rsidR="00E65C96">
        <w:rPr>
          <w:szCs w:val="24"/>
        </w:rPr>
        <w:t xml:space="preserve">about the relationship with previous massage schools </w:t>
      </w:r>
      <w:r w:rsidR="00585228">
        <w:rPr>
          <w:szCs w:val="24"/>
        </w:rPr>
        <w:t xml:space="preserve">that have been </w:t>
      </w:r>
      <w:proofErr w:type="gramStart"/>
      <w:r w:rsidR="00E65C96">
        <w:rPr>
          <w:szCs w:val="24"/>
        </w:rPr>
        <w:t>clo</w:t>
      </w:r>
      <w:r w:rsidR="00585228">
        <w:rPr>
          <w:szCs w:val="24"/>
        </w:rPr>
        <w:t>sed down</w:t>
      </w:r>
      <w:proofErr w:type="gramEnd"/>
      <w:r w:rsidR="00585228">
        <w:rPr>
          <w:szCs w:val="24"/>
        </w:rPr>
        <w:t xml:space="preserve"> and the current massage school here today.</w:t>
      </w:r>
    </w:p>
    <w:p w14:paraId="0517C2A6" w14:textId="13BEDBC0" w:rsidR="006D0925" w:rsidRPr="00D65E1B" w:rsidRDefault="006D0925" w:rsidP="006C4E17">
      <w:pPr>
        <w:spacing w:line="240" w:lineRule="auto"/>
        <w:ind w:left="0" w:firstLine="0"/>
        <w:rPr>
          <w:szCs w:val="24"/>
        </w:rPr>
      </w:pPr>
      <w:r>
        <w:rPr>
          <w:szCs w:val="24"/>
        </w:rPr>
        <w:t xml:space="preserve">Second: </w:t>
      </w:r>
      <w:r>
        <w:rPr>
          <w:szCs w:val="24"/>
        </w:rPr>
        <w:tab/>
        <w:t>Commissioner</w:t>
      </w:r>
      <w:r w:rsidR="00CA7109">
        <w:rPr>
          <w:szCs w:val="24"/>
        </w:rPr>
        <w:t xml:space="preserve"> </w:t>
      </w:r>
      <w:r w:rsidR="00750CF0">
        <w:rPr>
          <w:szCs w:val="24"/>
        </w:rPr>
        <w:t>Ponder</w:t>
      </w:r>
      <w:r>
        <w:rPr>
          <w:szCs w:val="24"/>
        </w:rPr>
        <w:t>.</w:t>
      </w:r>
    </w:p>
    <w:p w14:paraId="7B9310B3" w14:textId="393553BB" w:rsidR="006D0925" w:rsidRDefault="00750CF0" w:rsidP="006D0925">
      <w:pPr>
        <w:spacing w:line="240" w:lineRule="auto"/>
        <w:ind w:left="1440" w:hanging="1440"/>
        <w:rPr>
          <w:szCs w:val="24"/>
        </w:rPr>
      </w:pPr>
      <w:r>
        <w:rPr>
          <w:szCs w:val="24"/>
        </w:rPr>
        <w:t>Discussion:</w:t>
      </w:r>
      <w:r>
        <w:rPr>
          <w:szCs w:val="24"/>
        </w:rPr>
        <w:tab/>
      </w:r>
      <w:r w:rsidR="006C4E17">
        <w:rPr>
          <w:szCs w:val="24"/>
        </w:rPr>
        <w:t xml:space="preserve">Commissioner Clark asked Robert Whitney, are we approaching this correctly.  Mr. Whitney replied, I was just questioning Ms. Wu and wondering with Ms. Wuest if there are any time frames for our next meeting for the school.  Ms. Wuest, </w:t>
      </w:r>
      <w:r w:rsidR="0021080F">
        <w:rPr>
          <w:szCs w:val="24"/>
        </w:rPr>
        <w:t xml:space="preserve">stated, </w:t>
      </w:r>
      <w:r w:rsidR="006C4E17">
        <w:rPr>
          <w:szCs w:val="24"/>
        </w:rPr>
        <w:t>they do have outstanding issues as far as curriculum, a bond, personnel, and facility.  Right now, we are in the initial phases.  I don’t see any issues with tabling this to the next meeting until we receive clarification.</w:t>
      </w:r>
    </w:p>
    <w:p w14:paraId="53F49E49" w14:textId="1E11825F" w:rsidR="006D0925" w:rsidRDefault="006D0925" w:rsidP="006D0925">
      <w:pPr>
        <w:spacing w:line="240" w:lineRule="auto"/>
        <w:rPr>
          <w:szCs w:val="24"/>
        </w:rPr>
      </w:pPr>
      <w:r w:rsidRPr="00D65E1B">
        <w:rPr>
          <w:szCs w:val="24"/>
        </w:rPr>
        <w:t xml:space="preserve">Results: </w:t>
      </w:r>
      <w:r w:rsidRPr="00D65E1B">
        <w:rPr>
          <w:szCs w:val="24"/>
        </w:rPr>
        <w:tab/>
        <w:t>Unanimous</w:t>
      </w:r>
      <w:r>
        <w:rPr>
          <w:szCs w:val="24"/>
        </w:rPr>
        <w:t>, motion carries.</w:t>
      </w:r>
    </w:p>
    <w:p w14:paraId="20C33B39" w14:textId="5032C010" w:rsidR="006C4E17" w:rsidRDefault="006C4E17" w:rsidP="006D0925">
      <w:pPr>
        <w:spacing w:line="240" w:lineRule="auto"/>
        <w:rPr>
          <w:szCs w:val="24"/>
        </w:rPr>
      </w:pPr>
    </w:p>
    <w:p w14:paraId="45FF0678" w14:textId="6EA49DD8" w:rsidR="006C4E17" w:rsidRPr="00D65E1B" w:rsidRDefault="006C4E17" w:rsidP="006D0925">
      <w:pPr>
        <w:spacing w:line="240" w:lineRule="auto"/>
        <w:rPr>
          <w:i/>
          <w:szCs w:val="24"/>
          <w:u w:val="single"/>
        </w:rPr>
      </w:pPr>
      <w:r>
        <w:rPr>
          <w:szCs w:val="24"/>
        </w:rPr>
        <w:t>Commissioner Clark, we will table this until February 12, 2020 meeting.</w:t>
      </w:r>
    </w:p>
    <w:bookmarkEnd w:id="14"/>
    <w:p w14:paraId="6A6928B7" w14:textId="77777777" w:rsidR="006D0925" w:rsidRDefault="006D0925" w:rsidP="006D0925">
      <w:pPr>
        <w:spacing w:line="240" w:lineRule="auto"/>
        <w:rPr>
          <w:i/>
          <w:szCs w:val="24"/>
          <w:u w:val="single"/>
        </w:rPr>
      </w:pPr>
    </w:p>
    <w:p w14:paraId="5F4BD849" w14:textId="479A38EF" w:rsidR="008D09FB" w:rsidRPr="00D65E1B" w:rsidRDefault="002817C8" w:rsidP="008D09FB">
      <w:pPr>
        <w:spacing w:line="240" w:lineRule="auto"/>
        <w:rPr>
          <w:i/>
          <w:szCs w:val="24"/>
          <w:u w:val="single"/>
        </w:rPr>
      </w:pPr>
      <w:r>
        <w:rPr>
          <w:i/>
          <w:szCs w:val="24"/>
          <w:u w:val="single"/>
        </w:rPr>
        <w:t>Nova Southeastern University</w:t>
      </w:r>
    </w:p>
    <w:p w14:paraId="7BB54042" w14:textId="007CB60F" w:rsidR="002106ED" w:rsidRPr="00D65E1B" w:rsidRDefault="002106ED" w:rsidP="002106ED">
      <w:pPr>
        <w:spacing w:line="240" w:lineRule="auto"/>
        <w:ind w:left="1440" w:hanging="1440"/>
        <w:rPr>
          <w:szCs w:val="24"/>
        </w:rPr>
      </w:pPr>
      <w:r>
        <w:rPr>
          <w:szCs w:val="24"/>
        </w:rPr>
        <w:t>Testified:</w:t>
      </w:r>
      <w:r>
        <w:rPr>
          <w:szCs w:val="24"/>
        </w:rPr>
        <w:tab/>
      </w:r>
      <w:r w:rsidR="002817C8">
        <w:rPr>
          <w:szCs w:val="24"/>
        </w:rPr>
        <w:t xml:space="preserve">Gregory Stiber, Executive Director, Licensure and State </w:t>
      </w:r>
      <w:r w:rsidR="00DF0A69">
        <w:rPr>
          <w:szCs w:val="24"/>
        </w:rPr>
        <w:t>Regulations</w:t>
      </w:r>
      <w:r w:rsidR="00493685">
        <w:rPr>
          <w:szCs w:val="24"/>
        </w:rPr>
        <w:t xml:space="preserve">.  </w:t>
      </w:r>
      <w:r w:rsidR="00750CF0">
        <w:rPr>
          <w:szCs w:val="24"/>
        </w:rPr>
        <w:t>Lisa Carbone</w:t>
      </w:r>
      <w:r w:rsidR="006C4E17">
        <w:rPr>
          <w:szCs w:val="24"/>
        </w:rPr>
        <w:t xml:space="preserve"> Director, College of Education</w:t>
      </w:r>
      <w:r w:rsidR="00750CF0">
        <w:rPr>
          <w:szCs w:val="24"/>
        </w:rPr>
        <w:t xml:space="preserve">   Mr. Stiber</w:t>
      </w:r>
      <w:r w:rsidR="00A030AC">
        <w:rPr>
          <w:szCs w:val="24"/>
        </w:rPr>
        <w:t xml:space="preserve"> provided a</w:t>
      </w:r>
      <w:r w:rsidR="00750CF0">
        <w:rPr>
          <w:szCs w:val="24"/>
        </w:rPr>
        <w:t xml:space="preserve"> background school and history of previous of school licensure.  </w:t>
      </w:r>
    </w:p>
    <w:p w14:paraId="0813FE53" w14:textId="566D4FE1" w:rsidR="002106ED" w:rsidRDefault="002106ED" w:rsidP="002106ED">
      <w:pPr>
        <w:spacing w:line="240" w:lineRule="auto"/>
        <w:ind w:left="1440" w:hanging="1440"/>
        <w:rPr>
          <w:szCs w:val="24"/>
        </w:rPr>
      </w:pPr>
      <w:r>
        <w:rPr>
          <w:szCs w:val="24"/>
        </w:rPr>
        <w:t>Discussion:</w:t>
      </w:r>
      <w:r>
        <w:rPr>
          <w:szCs w:val="24"/>
        </w:rPr>
        <w:tab/>
      </w:r>
      <w:r w:rsidR="008262D1">
        <w:rPr>
          <w:szCs w:val="24"/>
        </w:rPr>
        <w:t xml:space="preserve">Commissioner Cantu, my question is about the completion and placement of the program.  Mr. Stiber explained most of the students are already employed in education.  Commissioner Clark will this program be offered on campus or is it strictly online.  </w:t>
      </w:r>
      <w:r w:rsidR="006C4E17">
        <w:rPr>
          <w:szCs w:val="24"/>
        </w:rPr>
        <w:t>Ms. Carbone, this will be a h</w:t>
      </w:r>
      <w:r w:rsidR="001E6AE8">
        <w:rPr>
          <w:szCs w:val="24"/>
        </w:rPr>
        <w:t xml:space="preserve">ybrid program </w:t>
      </w:r>
      <w:r w:rsidR="008262D1">
        <w:rPr>
          <w:szCs w:val="24"/>
        </w:rPr>
        <w:t xml:space="preserve">of </w:t>
      </w:r>
      <w:r w:rsidR="001E6AE8">
        <w:rPr>
          <w:szCs w:val="24"/>
        </w:rPr>
        <w:t>face to face,</w:t>
      </w:r>
      <w:r w:rsidR="008262D1">
        <w:rPr>
          <w:szCs w:val="24"/>
        </w:rPr>
        <w:t xml:space="preserve"> and </w:t>
      </w:r>
      <w:r w:rsidR="001E6AE8">
        <w:rPr>
          <w:szCs w:val="24"/>
        </w:rPr>
        <w:t>online.</w:t>
      </w:r>
    </w:p>
    <w:p w14:paraId="0210618A" w14:textId="45EB30A7" w:rsidR="002106ED" w:rsidRPr="00D65E1B" w:rsidRDefault="002106ED" w:rsidP="002106ED">
      <w:pPr>
        <w:spacing w:line="240" w:lineRule="auto"/>
        <w:ind w:left="1440" w:hanging="1440"/>
        <w:rPr>
          <w:szCs w:val="24"/>
        </w:rPr>
      </w:pPr>
      <w:r w:rsidRPr="00D65E1B">
        <w:rPr>
          <w:szCs w:val="24"/>
        </w:rPr>
        <w:t>Motion:</w:t>
      </w:r>
      <w:r w:rsidRPr="00D65E1B">
        <w:rPr>
          <w:szCs w:val="24"/>
        </w:rPr>
        <w:tab/>
        <w:t>Commission</w:t>
      </w:r>
      <w:r w:rsidR="002817C8">
        <w:rPr>
          <w:szCs w:val="24"/>
        </w:rPr>
        <w:t>er</w:t>
      </w:r>
      <w:r w:rsidR="001326AF">
        <w:rPr>
          <w:szCs w:val="24"/>
        </w:rPr>
        <w:t xml:space="preserve"> </w:t>
      </w:r>
      <w:r w:rsidR="006C4E17">
        <w:rPr>
          <w:szCs w:val="24"/>
        </w:rPr>
        <w:t>Cantu –</w:t>
      </w:r>
      <w:r>
        <w:rPr>
          <w:szCs w:val="24"/>
        </w:rPr>
        <w:t xml:space="preserve"> That a twelve-month provisional license be granted to </w:t>
      </w:r>
      <w:r w:rsidR="009C4013">
        <w:rPr>
          <w:szCs w:val="24"/>
        </w:rPr>
        <w:t>Nova Southeastern University, to offer the Doctor of Education with concentrations degree conti</w:t>
      </w:r>
      <w:r w:rsidR="00DF0A69">
        <w:rPr>
          <w:szCs w:val="24"/>
        </w:rPr>
        <w:t>ngent upon facility information, staffing and surety in the amount of $50,000</w:t>
      </w:r>
      <w:r>
        <w:rPr>
          <w:szCs w:val="24"/>
        </w:rPr>
        <w:t>.</w:t>
      </w:r>
    </w:p>
    <w:p w14:paraId="497AA521" w14:textId="141D2A61" w:rsidR="002106ED" w:rsidRPr="00D65E1B" w:rsidRDefault="002106ED" w:rsidP="002106ED">
      <w:pPr>
        <w:spacing w:line="240" w:lineRule="auto"/>
        <w:rPr>
          <w:szCs w:val="24"/>
        </w:rPr>
      </w:pPr>
      <w:r>
        <w:rPr>
          <w:szCs w:val="24"/>
        </w:rPr>
        <w:t xml:space="preserve">Second: </w:t>
      </w:r>
      <w:r>
        <w:rPr>
          <w:szCs w:val="24"/>
        </w:rPr>
        <w:tab/>
        <w:t>Commissioner</w:t>
      </w:r>
      <w:r w:rsidR="00C2231D">
        <w:rPr>
          <w:szCs w:val="24"/>
        </w:rPr>
        <w:t xml:space="preserve"> </w:t>
      </w:r>
      <w:r w:rsidR="001E6AE8">
        <w:rPr>
          <w:szCs w:val="24"/>
        </w:rPr>
        <w:t>Hersha</w:t>
      </w:r>
      <w:r>
        <w:rPr>
          <w:szCs w:val="24"/>
        </w:rPr>
        <w:t>.</w:t>
      </w:r>
    </w:p>
    <w:p w14:paraId="011DAD19" w14:textId="77777777" w:rsidR="002106ED" w:rsidRDefault="002106ED" w:rsidP="002106ED">
      <w:pPr>
        <w:spacing w:line="240" w:lineRule="auto"/>
        <w:ind w:left="1440" w:hanging="1440"/>
        <w:rPr>
          <w:szCs w:val="24"/>
        </w:rPr>
      </w:pPr>
      <w:r>
        <w:rPr>
          <w:szCs w:val="24"/>
        </w:rPr>
        <w:t>Discussion:</w:t>
      </w:r>
      <w:r>
        <w:rPr>
          <w:szCs w:val="24"/>
        </w:rPr>
        <w:tab/>
        <w:t xml:space="preserve">None. </w:t>
      </w:r>
    </w:p>
    <w:p w14:paraId="6A8654D9" w14:textId="77777777" w:rsidR="002106ED" w:rsidRPr="00D65E1B" w:rsidRDefault="002106ED" w:rsidP="002106ED">
      <w:pPr>
        <w:spacing w:line="240" w:lineRule="auto"/>
        <w:rPr>
          <w:i/>
          <w:szCs w:val="24"/>
          <w:u w:val="single"/>
        </w:rPr>
      </w:pPr>
      <w:r w:rsidRPr="00D65E1B">
        <w:rPr>
          <w:szCs w:val="24"/>
        </w:rPr>
        <w:t xml:space="preserve">Results: </w:t>
      </w:r>
      <w:r w:rsidRPr="00D65E1B">
        <w:rPr>
          <w:szCs w:val="24"/>
        </w:rPr>
        <w:tab/>
        <w:t>Unanimous</w:t>
      </w:r>
      <w:r>
        <w:rPr>
          <w:szCs w:val="24"/>
        </w:rPr>
        <w:t>, motion carries.</w:t>
      </w:r>
    </w:p>
    <w:p w14:paraId="3E71EE96" w14:textId="77777777" w:rsidR="008D09FB" w:rsidRPr="00D65E1B" w:rsidRDefault="008D09FB" w:rsidP="008D09FB">
      <w:pPr>
        <w:spacing w:line="240" w:lineRule="auto"/>
        <w:rPr>
          <w:szCs w:val="24"/>
        </w:rPr>
      </w:pPr>
    </w:p>
    <w:p w14:paraId="33DAC90F" w14:textId="00BFD8C4" w:rsidR="00D73E96" w:rsidRPr="00D65E1B" w:rsidRDefault="00AA388A" w:rsidP="00D73E96">
      <w:pPr>
        <w:spacing w:line="240" w:lineRule="auto"/>
        <w:rPr>
          <w:i/>
          <w:szCs w:val="24"/>
          <w:u w:val="single"/>
        </w:rPr>
      </w:pPr>
      <w:r>
        <w:rPr>
          <w:i/>
          <w:szCs w:val="24"/>
          <w:u w:val="single"/>
        </w:rPr>
        <w:t>Strayer University</w:t>
      </w:r>
    </w:p>
    <w:p w14:paraId="6B6012BF" w14:textId="29A84BFC" w:rsidR="002106ED" w:rsidRPr="00D65E1B" w:rsidRDefault="002106ED" w:rsidP="002106ED">
      <w:pPr>
        <w:spacing w:line="240" w:lineRule="auto"/>
        <w:ind w:left="1440" w:hanging="1440"/>
        <w:rPr>
          <w:szCs w:val="24"/>
        </w:rPr>
      </w:pPr>
      <w:r>
        <w:rPr>
          <w:szCs w:val="24"/>
        </w:rPr>
        <w:t>Testified:</w:t>
      </w:r>
      <w:r>
        <w:rPr>
          <w:szCs w:val="24"/>
        </w:rPr>
        <w:tab/>
      </w:r>
      <w:r w:rsidR="00C41D0F">
        <w:rPr>
          <w:szCs w:val="24"/>
        </w:rPr>
        <w:t xml:space="preserve">Michael Hagan, </w:t>
      </w:r>
      <w:r w:rsidR="0050650B">
        <w:rPr>
          <w:szCs w:val="24"/>
        </w:rPr>
        <w:t xml:space="preserve">General Counsel Office of Strayer University.  Mr. Hagan </w:t>
      </w:r>
      <w:r w:rsidR="00A030AC">
        <w:rPr>
          <w:szCs w:val="24"/>
        </w:rPr>
        <w:t>provided</w:t>
      </w:r>
      <w:r w:rsidR="00210E98">
        <w:rPr>
          <w:szCs w:val="24"/>
        </w:rPr>
        <w:t xml:space="preserve"> background </w:t>
      </w:r>
      <w:r w:rsidR="00A030AC">
        <w:rPr>
          <w:szCs w:val="24"/>
        </w:rPr>
        <w:t xml:space="preserve">information </w:t>
      </w:r>
      <w:r w:rsidR="00210E98">
        <w:rPr>
          <w:szCs w:val="24"/>
        </w:rPr>
        <w:t>and update of the university</w:t>
      </w:r>
      <w:r w:rsidR="00C666D4">
        <w:rPr>
          <w:szCs w:val="24"/>
        </w:rPr>
        <w:t xml:space="preserve"> with the intent to open two campus locations in Reno and Las Vegas</w:t>
      </w:r>
      <w:r w:rsidR="00493685">
        <w:rPr>
          <w:szCs w:val="24"/>
        </w:rPr>
        <w:t>.</w:t>
      </w:r>
      <w:r>
        <w:rPr>
          <w:szCs w:val="24"/>
        </w:rPr>
        <w:t xml:space="preserve">  </w:t>
      </w:r>
    </w:p>
    <w:p w14:paraId="5FBC2278" w14:textId="77777777" w:rsidR="002106ED" w:rsidRPr="00D65E1B" w:rsidRDefault="002106ED" w:rsidP="002106ED">
      <w:pPr>
        <w:spacing w:line="240" w:lineRule="auto"/>
        <w:rPr>
          <w:szCs w:val="24"/>
        </w:rPr>
      </w:pPr>
    </w:p>
    <w:p w14:paraId="4F8343D0" w14:textId="183FFE53" w:rsidR="002106ED" w:rsidRDefault="002106ED" w:rsidP="002106ED">
      <w:pPr>
        <w:spacing w:line="240" w:lineRule="auto"/>
        <w:ind w:left="1440" w:hanging="1440"/>
        <w:rPr>
          <w:szCs w:val="24"/>
        </w:rPr>
      </w:pPr>
      <w:r>
        <w:rPr>
          <w:szCs w:val="24"/>
        </w:rPr>
        <w:t>Discussion:</w:t>
      </w:r>
      <w:r>
        <w:rPr>
          <w:szCs w:val="24"/>
        </w:rPr>
        <w:tab/>
      </w:r>
      <w:r w:rsidR="005F692A">
        <w:rPr>
          <w:szCs w:val="24"/>
        </w:rPr>
        <w:t>None</w:t>
      </w:r>
    </w:p>
    <w:p w14:paraId="79CD63D1" w14:textId="21FC736A" w:rsidR="002106ED" w:rsidRPr="00D65E1B" w:rsidRDefault="002106ED" w:rsidP="002106ED">
      <w:pPr>
        <w:spacing w:line="240" w:lineRule="auto"/>
        <w:ind w:left="1440" w:hanging="1440"/>
        <w:rPr>
          <w:szCs w:val="24"/>
        </w:rPr>
      </w:pPr>
      <w:r w:rsidRPr="00D65E1B">
        <w:rPr>
          <w:szCs w:val="24"/>
        </w:rPr>
        <w:t>Motion:</w:t>
      </w:r>
      <w:r w:rsidRPr="00D65E1B">
        <w:rPr>
          <w:szCs w:val="24"/>
        </w:rPr>
        <w:tab/>
        <w:t>Commission</w:t>
      </w:r>
      <w:r w:rsidR="00C41D0F">
        <w:rPr>
          <w:szCs w:val="24"/>
        </w:rPr>
        <w:t>er</w:t>
      </w:r>
      <w:r w:rsidR="00210E98">
        <w:rPr>
          <w:szCs w:val="24"/>
        </w:rPr>
        <w:t xml:space="preserve"> Frederick</w:t>
      </w:r>
      <w:r w:rsidR="00BF3B2C">
        <w:rPr>
          <w:szCs w:val="24"/>
        </w:rPr>
        <w:t xml:space="preserve"> –</w:t>
      </w:r>
      <w:r>
        <w:rPr>
          <w:szCs w:val="24"/>
        </w:rPr>
        <w:t xml:space="preserve"> That a twelve-month provisional license be granted to </w:t>
      </w:r>
      <w:r w:rsidR="00C41D0F">
        <w:rPr>
          <w:szCs w:val="24"/>
        </w:rPr>
        <w:t>Strayer University, to offer the diploma, associate, bachelor, masters and graduate certificates as indicated on the application, contingent upon facility information, staffing and surety in the amount of $366,000.</w:t>
      </w:r>
    </w:p>
    <w:p w14:paraId="577B4049" w14:textId="23C5624D" w:rsidR="002106ED" w:rsidRPr="00D65E1B" w:rsidRDefault="002106ED" w:rsidP="002106ED">
      <w:pPr>
        <w:spacing w:line="240" w:lineRule="auto"/>
        <w:rPr>
          <w:szCs w:val="24"/>
        </w:rPr>
      </w:pPr>
      <w:r>
        <w:rPr>
          <w:szCs w:val="24"/>
        </w:rPr>
        <w:t xml:space="preserve">Second: </w:t>
      </w:r>
      <w:r>
        <w:rPr>
          <w:szCs w:val="24"/>
        </w:rPr>
        <w:tab/>
        <w:t>Commissioner</w:t>
      </w:r>
      <w:r w:rsidR="00BF3B2C">
        <w:rPr>
          <w:szCs w:val="24"/>
        </w:rPr>
        <w:t xml:space="preserve"> </w:t>
      </w:r>
      <w:r w:rsidR="00210E98">
        <w:rPr>
          <w:szCs w:val="24"/>
        </w:rPr>
        <w:t>Hersha</w:t>
      </w:r>
      <w:r>
        <w:rPr>
          <w:szCs w:val="24"/>
        </w:rPr>
        <w:t>.</w:t>
      </w:r>
    </w:p>
    <w:p w14:paraId="2E5E17FF" w14:textId="77777777" w:rsidR="002106ED" w:rsidRDefault="002106ED" w:rsidP="002106ED">
      <w:pPr>
        <w:spacing w:line="240" w:lineRule="auto"/>
        <w:ind w:left="1440" w:hanging="1440"/>
        <w:rPr>
          <w:szCs w:val="24"/>
        </w:rPr>
      </w:pPr>
      <w:r>
        <w:rPr>
          <w:szCs w:val="24"/>
        </w:rPr>
        <w:t>Discussion:</w:t>
      </w:r>
      <w:r>
        <w:rPr>
          <w:szCs w:val="24"/>
        </w:rPr>
        <w:tab/>
        <w:t xml:space="preserve">None. </w:t>
      </w:r>
    </w:p>
    <w:p w14:paraId="6ACB658E" w14:textId="77777777" w:rsidR="002106ED" w:rsidRDefault="002106ED" w:rsidP="002106ED">
      <w:pPr>
        <w:spacing w:line="240" w:lineRule="auto"/>
        <w:rPr>
          <w:szCs w:val="24"/>
        </w:rPr>
      </w:pPr>
      <w:r w:rsidRPr="00D65E1B">
        <w:rPr>
          <w:szCs w:val="24"/>
        </w:rPr>
        <w:t xml:space="preserve">Results: </w:t>
      </w:r>
      <w:r w:rsidRPr="00D65E1B">
        <w:rPr>
          <w:szCs w:val="24"/>
        </w:rPr>
        <w:tab/>
        <w:t>Unanimous</w:t>
      </w:r>
      <w:r>
        <w:rPr>
          <w:szCs w:val="24"/>
        </w:rPr>
        <w:t>, motion carries.</w:t>
      </w:r>
    </w:p>
    <w:p w14:paraId="1803E336" w14:textId="77777777" w:rsidR="002106ED" w:rsidRPr="00D65E1B" w:rsidRDefault="002106ED" w:rsidP="002106ED">
      <w:pPr>
        <w:spacing w:line="240" w:lineRule="auto"/>
        <w:rPr>
          <w:i/>
          <w:szCs w:val="24"/>
          <w:u w:val="single"/>
        </w:rPr>
      </w:pPr>
    </w:p>
    <w:p w14:paraId="68305460" w14:textId="773394BE" w:rsidR="00D73E96" w:rsidRPr="00D65E1B" w:rsidRDefault="00C41D0F" w:rsidP="00D73E96">
      <w:pPr>
        <w:spacing w:line="240" w:lineRule="auto"/>
        <w:rPr>
          <w:i/>
          <w:szCs w:val="24"/>
          <w:u w:val="single"/>
        </w:rPr>
      </w:pPr>
      <w:r>
        <w:rPr>
          <w:i/>
          <w:szCs w:val="24"/>
          <w:u w:val="single"/>
        </w:rPr>
        <w:t>X</w:t>
      </w:r>
      <w:r w:rsidR="00664A18">
        <w:rPr>
          <w:i/>
          <w:szCs w:val="24"/>
          <w:u w:val="single"/>
        </w:rPr>
        <w:t>C</w:t>
      </w:r>
      <w:r>
        <w:rPr>
          <w:i/>
          <w:szCs w:val="24"/>
          <w:u w:val="single"/>
        </w:rPr>
        <w:t>EL Solution, LLC</w:t>
      </w:r>
    </w:p>
    <w:p w14:paraId="07CBC0A3" w14:textId="1D30B478" w:rsidR="0024566B" w:rsidRDefault="00D73E96" w:rsidP="002106ED">
      <w:pPr>
        <w:spacing w:line="240" w:lineRule="auto"/>
        <w:ind w:left="1440" w:hanging="1440"/>
        <w:rPr>
          <w:szCs w:val="24"/>
        </w:rPr>
      </w:pPr>
      <w:r>
        <w:rPr>
          <w:szCs w:val="24"/>
        </w:rPr>
        <w:t>Testified:</w:t>
      </w:r>
      <w:r>
        <w:rPr>
          <w:szCs w:val="24"/>
        </w:rPr>
        <w:tab/>
      </w:r>
      <w:r w:rsidR="00210E98">
        <w:rPr>
          <w:szCs w:val="24"/>
        </w:rPr>
        <w:t xml:space="preserve">Laura </w:t>
      </w:r>
      <w:proofErr w:type="spellStart"/>
      <w:r w:rsidR="00210E98">
        <w:rPr>
          <w:szCs w:val="24"/>
        </w:rPr>
        <w:t>Buzzallino</w:t>
      </w:r>
      <w:proofErr w:type="spellEnd"/>
      <w:r w:rsidR="00210E98">
        <w:rPr>
          <w:szCs w:val="24"/>
        </w:rPr>
        <w:t>, gave background</w:t>
      </w:r>
      <w:r w:rsidR="00061EED">
        <w:rPr>
          <w:szCs w:val="24"/>
        </w:rPr>
        <w:t xml:space="preserve"> information </w:t>
      </w:r>
      <w:r w:rsidR="00A030AC">
        <w:rPr>
          <w:szCs w:val="24"/>
        </w:rPr>
        <w:t xml:space="preserve">about the </w:t>
      </w:r>
      <w:r w:rsidR="00210E98">
        <w:rPr>
          <w:szCs w:val="24"/>
        </w:rPr>
        <w:t>school</w:t>
      </w:r>
      <w:r w:rsidR="00602632">
        <w:rPr>
          <w:szCs w:val="24"/>
        </w:rPr>
        <w:t>.</w:t>
      </w:r>
      <w:r w:rsidR="00210E98">
        <w:rPr>
          <w:szCs w:val="24"/>
        </w:rPr>
        <w:t xml:space="preserve">  </w:t>
      </w:r>
      <w:r w:rsidR="00602632">
        <w:rPr>
          <w:szCs w:val="24"/>
        </w:rPr>
        <w:t xml:space="preserve">  </w:t>
      </w:r>
      <w:r w:rsidR="0024566B">
        <w:rPr>
          <w:szCs w:val="24"/>
        </w:rPr>
        <w:t xml:space="preserve"> </w:t>
      </w:r>
    </w:p>
    <w:p w14:paraId="46E695A0" w14:textId="77777777" w:rsidR="00602632" w:rsidRDefault="00602632" w:rsidP="002106ED">
      <w:pPr>
        <w:spacing w:line="240" w:lineRule="auto"/>
        <w:ind w:left="1440" w:hanging="1440"/>
        <w:rPr>
          <w:szCs w:val="24"/>
        </w:rPr>
      </w:pPr>
    </w:p>
    <w:p w14:paraId="5145B78B" w14:textId="2463C507" w:rsidR="00D73E96" w:rsidRDefault="0024566B" w:rsidP="002106ED">
      <w:pPr>
        <w:spacing w:line="240" w:lineRule="auto"/>
        <w:ind w:left="1440" w:hanging="1440"/>
        <w:rPr>
          <w:szCs w:val="24"/>
        </w:rPr>
      </w:pPr>
      <w:r>
        <w:rPr>
          <w:szCs w:val="24"/>
        </w:rPr>
        <w:t>Dis</w:t>
      </w:r>
      <w:r w:rsidR="00D73E96">
        <w:rPr>
          <w:szCs w:val="24"/>
        </w:rPr>
        <w:t>cussion</w:t>
      </w:r>
      <w:r w:rsidR="00602632">
        <w:rPr>
          <w:szCs w:val="24"/>
        </w:rPr>
        <w:t>:</w:t>
      </w:r>
      <w:r w:rsidR="00602632">
        <w:rPr>
          <w:szCs w:val="24"/>
        </w:rPr>
        <w:tab/>
      </w:r>
      <w:r w:rsidR="00664A18">
        <w:rPr>
          <w:szCs w:val="24"/>
        </w:rPr>
        <w:t xml:space="preserve">Commissioner Hersha, how are you planning on advertising your program?  Ms. </w:t>
      </w:r>
      <w:proofErr w:type="spellStart"/>
      <w:r w:rsidR="00664A18">
        <w:rPr>
          <w:szCs w:val="24"/>
        </w:rPr>
        <w:t>Buzzallino</w:t>
      </w:r>
      <w:proofErr w:type="spellEnd"/>
      <w:r w:rsidR="00664A18">
        <w:rPr>
          <w:szCs w:val="24"/>
        </w:rPr>
        <w:t xml:space="preserve">, since we are approved in other states we are planning on word of mouth.  Commissioner Clark, page six and page seven of the financial statements, </w:t>
      </w:r>
      <w:r w:rsidR="0016240B">
        <w:rPr>
          <w:szCs w:val="24"/>
        </w:rPr>
        <w:t>shows a</w:t>
      </w:r>
      <w:r w:rsidR="00664A18">
        <w:rPr>
          <w:szCs w:val="24"/>
        </w:rPr>
        <w:t xml:space="preserve"> financial loss</w:t>
      </w:r>
      <w:r w:rsidR="0016240B">
        <w:rPr>
          <w:szCs w:val="24"/>
        </w:rPr>
        <w:t>, can you explain the reason?</w:t>
      </w:r>
      <w:r w:rsidR="00664A18">
        <w:rPr>
          <w:szCs w:val="24"/>
        </w:rPr>
        <w:t xml:space="preserve">  The overall relationship of the company or the investors</w:t>
      </w:r>
      <w:r w:rsidR="0016240B">
        <w:rPr>
          <w:szCs w:val="24"/>
        </w:rPr>
        <w:t>,</w:t>
      </w:r>
      <w:r w:rsidR="00664A18">
        <w:rPr>
          <w:szCs w:val="24"/>
        </w:rPr>
        <w:t xml:space="preserve"> do</w:t>
      </w:r>
      <w:r w:rsidR="0016240B">
        <w:rPr>
          <w:szCs w:val="24"/>
        </w:rPr>
        <w:t>es</w:t>
      </w:r>
      <w:r w:rsidR="00664A18">
        <w:rPr>
          <w:szCs w:val="24"/>
        </w:rPr>
        <w:t xml:space="preserve"> the</w:t>
      </w:r>
      <w:r w:rsidR="0016240B">
        <w:rPr>
          <w:szCs w:val="24"/>
        </w:rPr>
        <w:t xml:space="preserve"> company</w:t>
      </w:r>
      <w:r w:rsidR="00664A18">
        <w:rPr>
          <w:szCs w:val="24"/>
        </w:rPr>
        <w:t xml:space="preserve"> </w:t>
      </w:r>
      <w:proofErr w:type="gramStart"/>
      <w:r w:rsidR="00664A18">
        <w:rPr>
          <w:szCs w:val="24"/>
        </w:rPr>
        <w:t>actually employ</w:t>
      </w:r>
      <w:proofErr w:type="gramEnd"/>
      <w:r w:rsidR="00664A18">
        <w:rPr>
          <w:szCs w:val="24"/>
        </w:rPr>
        <w:t xml:space="preserve"> students.  Ms. </w:t>
      </w:r>
      <w:proofErr w:type="spellStart"/>
      <w:r w:rsidR="00664A18">
        <w:rPr>
          <w:szCs w:val="24"/>
        </w:rPr>
        <w:t>Buzzallino</w:t>
      </w:r>
      <w:proofErr w:type="spellEnd"/>
      <w:r w:rsidR="00664A18">
        <w:rPr>
          <w:szCs w:val="24"/>
        </w:rPr>
        <w:t xml:space="preserve">, I don’t know how to answer this question.  Commissioner Sewell, what is the average salary of one of your graduates?  Ms. </w:t>
      </w:r>
      <w:proofErr w:type="spellStart"/>
      <w:r w:rsidR="00664A18">
        <w:rPr>
          <w:szCs w:val="24"/>
        </w:rPr>
        <w:t>Buzzallino</w:t>
      </w:r>
      <w:proofErr w:type="spellEnd"/>
      <w:r w:rsidR="00664A18">
        <w:rPr>
          <w:szCs w:val="24"/>
        </w:rPr>
        <w:t>, our course is designed to help students pass the exam, we don’t guarantee employment</w:t>
      </w:r>
      <w:r w:rsidR="0016240B">
        <w:rPr>
          <w:szCs w:val="24"/>
        </w:rPr>
        <w:t xml:space="preserve"> or have wage information</w:t>
      </w:r>
      <w:r w:rsidR="00664A18">
        <w:rPr>
          <w:szCs w:val="24"/>
        </w:rPr>
        <w:t xml:space="preserve">.  Commissioner Clark, if you don’t collect data are you going to be able to complete our annual report?  Ms. </w:t>
      </w:r>
      <w:proofErr w:type="spellStart"/>
      <w:r w:rsidR="00664A18">
        <w:rPr>
          <w:szCs w:val="24"/>
        </w:rPr>
        <w:t>Buzzallino</w:t>
      </w:r>
      <w:proofErr w:type="spellEnd"/>
      <w:r w:rsidR="00664A18">
        <w:rPr>
          <w:szCs w:val="24"/>
        </w:rPr>
        <w:t xml:space="preserve">, we would be able to submit the pass rates.  Ms. Wuest, we have a section in our annual report that covers </w:t>
      </w:r>
      <w:r w:rsidR="0016240B">
        <w:rPr>
          <w:szCs w:val="24"/>
        </w:rPr>
        <w:t>pre-licensing course credentialing</w:t>
      </w:r>
      <w:r w:rsidR="00664A18">
        <w:rPr>
          <w:szCs w:val="24"/>
        </w:rPr>
        <w:t xml:space="preserve"> with the Department of Insurance.</w:t>
      </w:r>
    </w:p>
    <w:p w14:paraId="7A9F3253" w14:textId="77777777" w:rsidR="00D73E96" w:rsidRDefault="00D73E96" w:rsidP="00D73E96">
      <w:pPr>
        <w:spacing w:line="240" w:lineRule="auto"/>
        <w:ind w:left="1440" w:hanging="1440"/>
        <w:rPr>
          <w:szCs w:val="24"/>
        </w:rPr>
      </w:pPr>
      <w:r>
        <w:rPr>
          <w:szCs w:val="24"/>
        </w:rPr>
        <w:t xml:space="preserve">   </w:t>
      </w:r>
    </w:p>
    <w:p w14:paraId="485A8A65" w14:textId="10DE33CA" w:rsidR="00D73E96" w:rsidRPr="00D65E1B" w:rsidRDefault="00D73E96" w:rsidP="00D73E96">
      <w:pPr>
        <w:spacing w:line="240" w:lineRule="auto"/>
        <w:ind w:left="1440" w:hanging="1440"/>
        <w:rPr>
          <w:szCs w:val="24"/>
        </w:rPr>
      </w:pPr>
      <w:r w:rsidRPr="00D65E1B">
        <w:rPr>
          <w:szCs w:val="24"/>
        </w:rPr>
        <w:t>Motion:</w:t>
      </w:r>
      <w:r w:rsidRPr="00D65E1B">
        <w:rPr>
          <w:szCs w:val="24"/>
        </w:rPr>
        <w:tab/>
        <w:t>Commission</w:t>
      </w:r>
      <w:r w:rsidR="00C41D0F">
        <w:rPr>
          <w:szCs w:val="24"/>
        </w:rPr>
        <w:t>er</w:t>
      </w:r>
      <w:r w:rsidR="001B4646">
        <w:rPr>
          <w:szCs w:val="24"/>
        </w:rPr>
        <w:t xml:space="preserve"> </w:t>
      </w:r>
      <w:r w:rsidR="009B69CF">
        <w:rPr>
          <w:szCs w:val="24"/>
        </w:rPr>
        <w:t>Frederick</w:t>
      </w:r>
      <w:r>
        <w:rPr>
          <w:szCs w:val="24"/>
        </w:rPr>
        <w:t xml:space="preserve"> </w:t>
      </w:r>
      <w:r w:rsidRPr="00D65E1B">
        <w:rPr>
          <w:szCs w:val="24"/>
        </w:rPr>
        <w:t>–</w:t>
      </w:r>
      <w:r>
        <w:rPr>
          <w:szCs w:val="24"/>
        </w:rPr>
        <w:t xml:space="preserve"> That a twelve-month provisional license be granted to </w:t>
      </w:r>
      <w:r w:rsidR="00C41D0F">
        <w:rPr>
          <w:szCs w:val="24"/>
        </w:rPr>
        <w:t>XCEL Solution, LLC. contingent upon receipt of a $14,000 bond, receipt of facility and personnel information, curriculum and instructor approvals from the Nevada Division of Insurance.</w:t>
      </w:r>
    </w:p>
    <w:p w14:paraId="547C226D" w14:textId="6D769F87" w:rsidR="00D73E96" w:rsidRPr="00D65E1B" w:rsidRDefault="00D73E96" w:rsidP="00D73E96">
      <w:pPr>
        <w:spacing w:line="240" w:lineRule="auto"/>
        <w:rPr>
          <w:szCs w:val="24"/>
        </w:rPr>
      </w:pPr>
      <w:r>
        <w:rPr>
          <w:szCs w:val="24"/>
        </w:rPr>
        <w:t xml:space="preserve">Second: </w:t>
      </w:r>
      <w:r>
        <w:rPr>
          <w:szCs w:val="24"/>
        </w:rPr>
        <w:tab/>
        <w:t>Commissioner</w:t>
      </w:r>
      <w:r w:rsidR="009B69CF">
        <w:rPr>
          <w:szCs w:val="24"/>
        </w:rPr>
        <w:t xml:space="preserve"> Ponder</w:t>
      </w:r>
      <w:r>
        <w:rPr>
          <w:szCs w:val="24"/>
        </w:rPr>
        <w:t>.</w:t>
      </w:r>
    </w:p>
    <w:p w14:paraId="3941925B" w14:textId="77777777" w:rsidR="00D73E96" w:rsidRDefault="00D73E96" w:rsidP="00D73E96">
      <w:pPr>
        <w:spacing w:line="240" w:lineRule="auto"/>
        <w:ind w:left="1440" w:hanging="1440"/>
        <w:rPr>
          <w:szCs w:val="24"/>
        </w:rPr>
      </w:pPr>
      <w:r>
        <w:rPr>
          <w:szCs w:val="24"/>
        </w:rPr>
        <w:t>Discussion:</w:t>
      </w:r>
      <w:r>
        <w:rPr>
          <w:szCs w:val="24"/>
        </w:rPr>
        <w:tab/>
        <w:t xml:space="preserve">None. </w:t>
      </w:r>
    </w:p>
    <w:p w14:paraId="23986FF9" w14:textId="77777777" w:rsidR="00D73E96" w:rsidRPr="00D65E1B" w:rsidRDefault="00D73E96" w:rsidP="00D73E96">
      <w:pPr>
        <w:spacing w:line="240" w:lineRule="auto"/>
        <w:rPr>
          <w:i/>
          <w:szCs w:val="24"/>
          <w:u w:val="single"/>
        </w:rPr>
      </w:pPr>
      <w:r w:rsidRPr="00D65E1B">
        <w:rPr>
          <w:szCs w:val="24"/>
        </w:rPr>
        <w:t xml:space="preserve">Results: </w:t>
      </w:r>
      <w:r w:rsidRPr="00D65E1B">
        <w:rPr>
          <w:szCs w:val="24"/>
        </w:rPr>
        <w:tab/>
        <w:t>Unanimous</w:t>
      </w:r>
      <w:r>
        <w:rPr>
          <w:szCs w:val="24"/>
        </w:rPr>
        <w:t>, motion carries.</w:t>
      </w:r>
    </w:p>
    <w:p w14:paraId="2A0C5ECD" w14:textId="77777777" w:rsidR="00D73E96" w:rsidRDefault="00D73E96" w:rsidP="00D73E96">
      <w:pPr>
        <w:spacing w:line="240" w:lineRule="auto"/>
        <w:rPr>
          <w:i/>
          <w:szCs w:val="24"/>
          <w:u w:val="single"/>
        </w:rPr>
      </w:pPr>
    </w:p>
    <w:p w14:paraId="6FD56F71" w14:textId="77777777" w:rsidR="00A3577B" w:rsidRPr="00D65E1B" w:rsidRDefault="00A3577B" w:rsidP="00A3577B">
      <w:pPr>
        <w:spacing w:line="240" w:lineRule="auto"/>
        <w:rPr>
          <w:b/>
          <w:szCs w:val="24"/>
          <w:u w:val="single"/>
        </w:rPr>
      </w:pPr>
      <w:r>
        <w:rPr>
          <w:b/>
          <w:szCs w:val="24"/>
          <w:u w:val="single"/>
        </w:rPr>
        <w:t>Applicants for Added Program</w:t>
      </w:r>
    </w:p>
    <w:p w14:paraId="6A213A9C" w14:textId="77777777" w:rsidR="00A3577B" w:rsidRPr="00D65E1B" w:rsidRDefault="00A3577B" w:rsidP="00A3577B">
      <w:pPr>
        <w:spacing w:line="240" w:lineRule="auto"/>
        <w:rPr>
          <w:i/>
          <w:szCs w:val="24"/>
          <w:u w:val="single"/>
        </w:rPr>
      </w:pPr>
    </w:p>
    <w:p w14:paraId="17D26218" w14:textId="4161F4C8" w:rsidR="00A3577B" w:rsidRPr="00D65E1B" w:rsidRDefault="00C41D0F" w:rsidP="00A3577B">
      <w:pPr>
        <w:spacing w:line="240" w:lineRule="auto"/>
        <w:rPr>
          <w:i/>
          <w:szCs w:val="24"/>
          <w:u w:val="single"/>
        </w:rPr>
      </w:pPr>
      <w:r>
        <w:rPr>
          <w:i/>
          <w:szCs w:val="24"/>
          <w:u w:val="single"/>
        </w:rPr>
        <w:t>CRI Counter Terrorism Training School</w:t>
      </w:r>
    </w:p>
    <w:p w14:paraId="7D09EA03" w14:textId="16AAB509" w:rsidR="00A3577B" w:rsidRDefault="00366CA9" w:rsidP="00EA5F1A">
      <w:pPr>
        <w:ind w:left="1440" w:hanging="1440"/>
        <w:outlineLvl w:val="0"/>
        <w:rPr>
          <w:szCs w:val="24"/>
        </w:rPr>
      </w:pPr>
      <w:r>
        <w:rPr>
          <w:szCs w:val="24"/>
        </w:rPr>
        <w:t>Testified</w:t>
      </w:r>
      <w:r w:rsidR="00A3577B">
        <w:rPr>
          <w:szCs w:val="24"/>
        </w:rPr>
        <w:t>:</w:t>
      </w:r>
      <w:r w:rsidR="00A3577B">
        <w:rPr>
          <w:szCs w:val="24"/>
        </w:rPr>
        <w:tab/>
      </w:r>
      <w:r w:rsidR="00C41D0F">
        <w:rPr>
          <w:szCs w:val="24"/>
        </w:rPr>
        <w:t xml:space="preserve">Christine </w:t>
      </w:r>
      <w:proofErr w:type="spellStart"/>
      <w:r w:rsidR="00C41D0F">
        <w:rPr>
          <w:szCs w:val="24"/>
        </w:rPr>
        <w:t>Benbensity</w:t>
      </w:r>
      <w:proofErr w:type="spellEnd"/>
      <w:r w:rsidR="00C41D0F">
        <w:rPr>
          <w:szCs w:val="24"/>
        </w:rPr>
        <w:t>, Director &amp; Owner</w:t>
      </w:r>
      <w:r w:rsidR="009073AF">
        <w:rPr>
          <w:szCs w:val="24"/>
        </w:rPr>
        <w:t xml:space="preserve">; Dorian </w:t>
      </w:r>
      <w:proofErr w:type="spellStart"/>
      <w:r w:rsidR="009073AF">
        <w:rPr>
          <w:szCs w:val="24"/>
        </w:rPr>
        <w:t>Benbensity</w:t>
      </w:r>
      <w:proofErr w:type="spellEnd"/>
      <w:r w:rsidR="009073AF">
        <w:rPr>
          <w:szCs w:val="24"/>
        </w:rPr>
        <w:t>, Owner; gave background of school</w:t>
      </w:r>
      <w:r w:rsidR="00EA5F1A">
        <w:rPr>
          <w:szCs w:val="24"/>
        </w:rPr>
        <w:t xml:space="preserve">.  Mr. </w:t>
      </w:r>
      <w:r w:rsidR="00EA5F1A">
        <w:t xml:space="preserve">Enrique </w:t>
      </w:r>
      <w:proofErr w:type="spellStart"/>
      <w:r w:rsidR="00EA5F1A">
        <w:t>Mavin</w:t>
      </w:r>
      <w:proofErr w:type="spellEnd"/>
      <w:r w:rsidR="00EA5F1A">
        <w:t>, gave a background of the program and his qualifications</w:t>
      </w:r>
      <w:r w:rsidR="00BE2B2E">
        <w:rPr>
          <w:szCs w:val="24"/>
        </w:rPr>
        <w:t>.</w:t>
      </w:r>
    </w:p>
    <w:p w14:paraId="0063773F" w14:textId="77777777" w:rsidR="00A3577B" w:rsidRDefault="00A3577B" w:rsidP="00A3577B">
      <w:pPr>
        <w:spacing w:line="240" w:lineRule="auto"/>
        <w:ind w:left="1440" w:hanging="1440"/>
        <w:rPr>
          <w:szCs w:val="24"/>
        </w:rPr>
      </w:pPr>
    </w:p>
    <w:p w14:paraId="4069C63C" w14:textId="2A1CA7DF" w:rsidR="00366CA9" w:rsidRDefault="00366CA9" w:rsidP="00A3577B">
      <w:pPr>
        <w:spacing w:line="240" w:lineRule="auto"/>
        <w:ind w:left="1440" w:hanging="1440"/>
        <w:rPr>
          <w:szCs w:val="24"/>
        </w:rPr>
      </w:pPr>
      <w:r>
        <w:rPr>
          <w:szCs w:val="24"/>
        </w:rPr>
        <w:t>Discussion:</w:t>
      </w:r>
      <w:r>
        <w:rPr>
          <w:szCs w:val="24"/>
        </w:rPr>
        <w:tab/>
      </w:r>
      <w:r w:rsidR="00147A30">
        <w:rPr>
          <w:szCs w:val="24"/>
        </w:rPr>
        <w:t xml:space="preserve">Commissioner Sewell, have you reached out to our research and analysis unit?  Mr. </w:t>
      </w:r>
      <w:proofErr w:type="spellStart"/>
      <w:r w:rsidR="00147A30">
        <w:rPr>
          <w:szCs w:val="24"/>
        </w:rPr>
        <w:t>Mavin</w:t>
      </w:r>
      <w:proofErr w:type="spellEnd"/>
      <w:r w:rsidR="00147A30">
        <w:rPr>
          <w:szCs w:val="24"/>
        </w:rPr>
        <w:t>, no I have not</w:t>
      </w:r>
      <w:r w:rsidR="004C4A77">
        <w:rPr>
          <w:szCs w:val="24"/>
        </w:rPr>
        <w:t>,</w:t>
      </w:r>
      <w:r w:rsidR="00147A30">
        <w:rPr>
          <w:szCs w:val="24"/>
        </w:rPr>
        <w:t xml:space="preserve"> I </w:t>
      </w:r>
      <w:r w:rsidR="004C4A77">
        <w:rPr>
          <w:szCs w:val="24"/>
        </w:rPr>
        <w:t>research from</w:t>
      </w:r>
      <w:r w:rsidR="00147A30">
        <w:rPr>
          <w:szCs w:val="24"/>
        </w:rPr>
        <w:t xml:space="preserve"> federal</w:t>
      </w:r>
      <w:r w:rsidR="004C4A77">
        <w:rPr>
          <w:szCs w:val="24"/>
        </w:rPr>
        <w:t xml:space="preserve"> information</w:t>
      </w:r>
      <w:r w:rsidR="00147A30">
        <w:rPr>
          <w:szCs w:val="24"/>
        </w:rPr>
        <w:t xml:space="preserve"> and indeed.  Commissioner Sewell, are you looking at local businesses, reaching out to them, salaries and things of that </w:t>
      </w:r>
      <w:r w:rsidR="003C55A2">
        <w:rPr>
          <w:szCs w:val="24"/>
        </w:rPr>
        <w:t>nature?</w:t>
      </w:r>
      <w:r w:rsidR="00147A30">
        <w:rPr>
          <w:szCs w:val="24"/>
        </w:rPr>
        <w:t xml:space="preserve">  Mr. Maven, yes, </w:t>
      </w:r>
      <w:r w:rsidR="003C55A2">
        <w:rPr>
          <w:szCs w:val="24"/>
        </w:rPr>
        <w:t>not only have we hired at our own agency</w:t>
      </w:r>
      <w:r w:rsidR="004C4A77">
        <w:rPr>
          <w:szCs w:val="24"/>
        </w:rPr>
        <w:t>,</w:t>
      </w:r>
      <w:r w:rsidR="003C55A2">
        <w:rPr>
          <w:szCs w:val="24"/>
        </w:rPr>
        <w:t xml:space="preserve"> the starting pay is $48,000 to $60,000 after that they are making a lot more.  For example, myself is at $130,000 a year.  Commissioner Clark, I would caution when you quote those salaries at what an entry level person who expect.  Commissioner Hersha, can you go into the time and the length of training?  Mr. Maven, we do have 10/11-hour days.  They need to do lab work after the teaching sessions.  We want it to be tied in a full marketing campaign.  </w:t>
      </w:r>
    </w:p>
    <w:p w14:paraId="44DD96E3" w14:textId="03F25590" w:rsidR="00CE5B14" w:rsidRDefault="00CE5B14" w:rsidP="00A3577B">
      <w:pPr>
        <w:spacing w:line="240" w:lineRule="auto"/>
        <w:ind w:left="1440" w:hanging="1440"/>
        <w:rPr>
          <w:szCs w:val="24"/>
        </w:rPr>
      </w:pPr>
    </w:p>
    <w:p w14:paraId="02C939A7" w14:textId="5963A32E" w:rsidR="00CE5B14" w:rsidRDefault="00CE5B14" w:rsidP="00A3577B">
      <w:pPr>
        <w:spacing w:line="240" w:lineRule="auto"/>
        <w:ind w:left="1440" w:hanging="1440"/>
        <w:rPr>
          <w:szCs w:val="24"/>
        </w:rPr>
      </w:pPr>
      <w:r>
        <w:rPr>
          <w:szCs w:val="24"/>
        </w:rPr>
        <w:t xml:space="preserve">Commissioner Ponder left during the discussion – quorum is not affected.  </w:t>
      </w:r>
    </w:p>
    <w:p w14:paraId="6B6ECA17" w14:textId="77777777" w:rsidR="00366CA9" w:rsidRDefault="00366CA9" w:rsidP="00A3577B">
      <w:pPr>
        <w:spacing w:line="240" w:lineRule="auto"/>
        <w:ind w:left="1440" w:hanging="1440"/>
        <w:rPr>
          <w:szCs w:val="24"/>
        </w:rPr>
      </w:pPr>
    </w:p>
    <w:p w14:paraId="02E24CA2" w14:textId="1B2D2EA4" w:rsidR="00A3577B" w:rsidRPr="00D65E1B" w:rsidRDefault="00A3577B" w:rsidP="00A3577B">
      <w:pPr>
        <w:spacing w:line="240" w:lineRule="auto"/>
        <w:ind w:left="1440" w:hanging="1440"/>
        <w:rPr>
          <w:szCs w:val="24"/>
        </w:rPr>
      </w:pPr>
      <w:r w:rsidRPr="00D65E1B">
        <w:rPr>
          <w:szCs w:val="24"/>
        </w:rPr>
        <w:t>Motion:</w:t>
      </w:r>
      <w:r w:rsidRPr="00D65E1B">
        <w:rPr>
          <w:szCs w:val="24"/>
        </w:rPr>
        <w:tab/>
        <w:t>Commissioner</w:t>
      </w:r>
      <w:r w:rsidR="00BE2B2E">
        <w:rPr>
          <w:szCs w:val="24"/>
        </w:rPr>
        <w:t xml:space="preserve"> </w:t>
      </w:r>
      <w:r w:rsidR="00DA591B">
        <w:rPr>
          <w:szCs w:val="24"/>
        </w:rPr>
        <w:t>Cantu</w:t>
      </w:r>
      <w:r w:rsidRPr="00D65E1B">
        <w:rPr>
          <w:szCs w:val="24"/>
        </w:rPr>
        <w:t>–</w:t>
      </w:r>
      <w:r>
        <w:rPr>
          <w:szCs w:val="24"/>
        </w:rPr>
        <w:t xml:space="preserve"> </w:t>
      </w:r>
      <w:r w:rsidR="00C41D0F">
        <w:rPr>
          <w:szCs w:val="24"/>
        </w:rPr>
        <w:t>CRI Counter Terrorism School be granted approval to offer the Digital Marketer Specialist program contingent on a surety bond increase of $4,000; instructor information and curriculum approval</w:t>
      </w:r>
      <w:r>
        <w:rPr>
          <w:szCs w:val="24"/>
        </w:rPr>
        <w:t>.</w:t>
      </w:r>
    </w:p>
    <w:p w14:paraId="3EA2A4CA" w14:textId="00C7028C" w:rsidR="00A3577B" w:rsidRDefault="00A3577B" w:rsidP="00A3577B">
      <w:pPr>
        <w:spacing w:line="240" w:lineRule="auto"/>
        <w:rPr>
          <w:szCs w:val="24"/>
        </w:rPr>
      </w:pPr>
      <w:r>
        <w:rPr>
          <w:szCs w:val="24"/>
        </w:rPr>
        <w:t xml:space="preserve">Second: </w:t>
      </w:r>
      <w:r>
        <w:rPr>
          <w:szCs w:val="24"/>
        </w:rPr>
        <w:tab/>
        <w:t>Commissioner</w:t>
      </w:r>
      <w:r w:rsidR="00BE2B2E">
        <w:rPr>
          <w:szCs w:val="24"/>
        </w:rPr>
        <w:t xml:space="preserve"> </w:t>
      </w:r>
      <w:r w:rsidR="00C621DB">
        <w:rPr>
          <w:szCs w:val="24"/>
        </w:rPr>
        <w:t>Frederick</w:t>
      </w:r>
      <w:r>
        <w:rPr>
          <w:szCs w:val="24"/>
        </w:rPr>
        <w:t>.</w:t>
      </w:r>
    </w:p>
    <w:p w14:paraId="0098BB9B" w14:textId="77777777" w:rsidR="00A3577B" w:rsidRPr="00D65E1B" w:rsidRDefault="00A3577B" w:rsidP="00A3577B">
      <w:pPr>
        <w:spacing w:line="240" w:lineRule="auto"/>
        <w:rPr>
          <w:szCs w:val="24"/>
        </w:rPr>
      </w:pPr>
      <w:r>
        <w:rPr>
          <w:szCs w:val="24"/>
        </w:rPr>
        <w:t>Discussion:</w:t>
      </w:r>
      <w:r>
        <w:rPr>
          <w:szCs w:val="24"/>
        </w:rPr>
        <w:tab/>
        <w:t>None.</w:t>
      </w:r>
    </w:p>
    <w:p w14:paraId="7E61E1E0" w14:textId="77777777" w:rsidR="00A3577B" w:rsidRDefault="00A3577B" w:rsidP="00A3577B">
      <w:pPr>
        <w:spacing w:line="240" w:lineRule="auto"/>
        <w:rPr>
          <w:szCs w:val="24"/>
        </w:rPr>
      </w:pPr>
      <w:r w:rsidRPr="00D65E1B">
        <w:rPr>
          <w:szCs w:val="24"/>
        </w:rPr>
        <w:t xml:space="preserve">Results: </w:t>
      </w:r>
      <w:r w:rsidRPr="00D65E1B">
        <w:rPr>
          <w:szCs w:val="24"/>
        </w:rPr>
        <w:tab/>
        <w:t>Unanimous</w:t>
      </w:r>
      <w:r>
        <w:rPr>
          <w:szCs w:val="24"/>
        </w:rPr>
        <w:t>, motion carries.</w:t>
      </w:r>
    </w:p>
    <w:p w14:paraId="0C2353E7" w14:textId="77777777" w:rsidR="00A3577B" w:rsidRDefault="00A3577B" w:rsidP="00A3577B">
      <w:pPr>
        <w:spacing w:line="240" w:lineRule="auto"/>
        <w:rPr>
          <w:szCs w:val="24"/>
        </w:rPr>
      </w:pPr>
    </w:p>
    <w:bookmarkEnd w:id="13"/>
    <w:p w14:paraId="69CBAAC2" w14:textId="77777777" w:rsidR="00C8547B" w:rsidRPr="00D65E1B" w:rsidRDefault="00C8547B" w:rsidP="00C8547B">
      <w:pPr>
        <w:spacing w:line="240" w:lineRule="auto"/>
        <w:rPr>
          <w:b/>
          <w:szCs w:val="24"/>
          <w:u w:val="single"/>
        </w:rPr>
      </w:pPr>
      <w:r w:rsidRPr="00D65E1B">
        <w:rPr>
          <w:b/>
          <w:szCs w:val="24"/>
          <w:u w:val="single"/>
        </w:rPr>
        <w:t>Commission Comments</w:t>
      </w:r>
    </w:p>
    <w:p w14:paraId="4562D1C2" w14:textId="77777777" w:rsidR="0046586E" w:rsidRPr="00161EBA" w:rsidRDefault="00161EBA" w:rsidP="00C8547B">
      <w:pPr>
        <w:spacing w:line="240" w:lineRule="auto"/>
        <w:rPr>
          <w:szCs w:val="24"/>
        </w:rPr>
      </w:pPr>
      <w:r w:rsidRPr="00161EBA">
        <w:rPr>
          <w:szCs w:val="24"/>
        </w:rPr>
        <w:t>None</w:t>
      </w:r>
      <w:r>
        <w:rPr>
          <w:szCs w:val="24"/>
        </w:rPr>
        <w:t>.</w:t>
      </w:r>
    </w:p>
    <w:p w14:paraId="7B15CDEC" w14:textId="77777777" w:rsidR="004C3360" w:rsidRDefault="004C3360" w:rsidP="00C8547B">
      <w:pPr>
        <w:spacing w:line="240" w:lineRule="auto"/>
        <w:rPr>
          <w:b/>
          <w:szCs w:val="24"/>
          <w:u w:val="single"/>
        </w:rPr>
      </w:pPr>
    </w:p>
    <w:p w14:paraId="0E89DDC2" w14:textId="77777777" w:rsidR="00C8547B" w:rsidRPr="00D65E1B" w:rsidRDefault="00C8547B" w:rsidP="00C8547B">
      <w:pPr>
        <w:spacing w:line="240" w:lineRule="auto"/>
        <w:rPr>
          <w:b/>
          <w:szCs w:val="24"/>
          <w:u w:val="single"/>
        </w:rPr>
      </w:pPr>
      <w:r w:rsidRPr="00D65E1B">
        <w:rPr>
          <w:b/>
          <w:szCs w:val="24"/>
          <w:u w:val="single"/>
        </w:rPr>
        <w:t>Public Comment</w:t>
      </w:r>
    </w:p>
    <w:p w14:paraId="29917AC6" w14:textId="309B4D72" w:rsidR="00FB30F5" w:rsidRPr="00FB30F5" w:rsidRDefault="00FB30F5" w:rsidP="00C8547B">
      <w:pPr>
        <w:spacing w:line="240" w:lineRule="auto"/>
        <w:rPr>
          <w:szCs w:val="24"/>
        </w:rPr>
      </w:pPr>
      <w:r w:rsidRPr="00FB30F5">
        <w:rPr>
          <w:szCs w:val="24"/>
        </w:rPr>
        <w:t>None</w:t>
      </w:r>
    </w:p>
    <w:p w14:paraId="6286F68E" w14:textId="77777777" w:rsidR="00FB30F5" w:rsidRDefault="00FB30F5" w:rsidP="00C8547B">
      <w:pPr>
        <w:spacing w:line="240" w:lineRule="auto"/>
        <w:rPr>
          <w:b/>
          <w:szCs w:val="24"/>
          <w:u w:val="single"/>
        </w:rPr>
      </w:pPr>
    </w:p>
    <w:p w14:paraId="3F474485" w14:textId="157C7451" w:rsidR="00C8547B" w:rsidRPr="00D65E1B" w:rsidRDefault="00C8547B" w:rsidP="00C8547B">
      <w:pPr>
        <w:spacing w:line="240" w:lineRule="auto"/>
        <w:rPr>
          <w:szCs w:val="24"/>
        </w:rPr>
      </w:pPr>
      <w:r w:rsidRPr="00D65E1B">
        <w:rPr>
          <w:b/>
          <w:szCs w:val="24"/>
          <w:u w:val="single"/>
        </w:rPr>
        <w:t>Meeting Adjourned</w:t>
      </w:r>
    </w:p>
    <w:p w14:paraId="6F3642B8" w14:textId="3FB863A7" w:rsidR="00C8547B" w:rsidRPr="00D65E1B" w:rsidRDefault="00C8547B" w:rsidP="00C8547B">
      <w:pPr>
        <w:spacing w:line="240" w:lineRule="auto"/>
        <w:rPr>
          <w:szCs w:val="24"/>
        </w:rPr>
      </w:pPr>
      <w:r w:rsidRPr="00D65E1B">
        <w:rPr>
          <w:szCs w:val="24"/>
        </w:rPr>
        <w:t xml:space="preserve">The meeting was adjourned by </w:t>
      </w:r>
      <w:r w:rsidR="0009034B" w:rsidRPr="00D65E1B">
        <w:rPr>
          <w:szCs w:val="24"/>
        </w:rPr>
        <w:t>C</w:t>
      </w:r>
      <w:r w:rsidR="0009034B">
        <w:rPr>
          <w:szCs w:val="24"/>
        </w:rPr>
        <w:t>ommissioner</w:t>
      </w:r>
      <w:r w:rsidR="00DD334C">
        <w:rPr>
          <w:szCs w:val="24"/>
        </w:rPr>
        <w:t xml:space="preserve"> Clark</w:t>
      </w:r>
      <w:r w:rsidR="0009034B">
        <w:rPr>
          <w:szCs w:val="24"/>
        </w:rPr>
        <w:t>.</w:t>
      </w:r>
      <w:r w:rsidR="00446BB2">
        <w:rPr>
          <w:szCs w:val="24"/>
        </w:rPr>
        <w:t xml:space="preserve">  </w:t>
      </w:r>
      <w:r w:rsidR="00DD334C">
        <w:rPr>
          <w:szCs w:val="24"/>
        </w:rPr>
        <w:t>Time: 11:42</w:t>
      </w:r>
      <w:r w:rsidR="008C12D4">
        <w:rPr>
          <w:szCs w:val="24"/>
        </w:rPr>
        <w:t>a</w:t>
      </w:r>
      <w:r w:rsidR="00363EC8">
        <w:rPr>
          <w:szCs w:val="24"/>
        </w:rPr>
        <w:t>.m</w:t>
      </w:r>
      <w:r w:rsidR="00446BB2">
        <w:rPr>
          <w:szCs w:val="24"/>
        </w:rPr>
        <w:t>.</w:t>
      </w:r>
    </w:p>
    <w:sectPr w:rsidR="00C8547B" w:rsidRPr="00D65E1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6B6C3" w14:textId="77777777" w:rsidR="006C4E17" w:rsidRDefault="006C4E17" w:rsidP="009179AB">
      <w:pPr>
        <w:spacing w:line="240" w:lineRule="auto"/>
      </w:pPr>
      <w:r>
        <w:separator/>
      </w:r>
    </w:p>
  </w:endnote>
  <w:endnote w:type="continuationSeparator" w:id="0">
    <w:p w14:paraId="5F181EEA" w14:textId="77777777" w:rsidR="006C4E17" w:rsidRDefault="006C4E17" w:rsidP="009179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7EE37" w14:textId="77777777" w:rsidR="006C4E17" w:rsidRDefault="006C4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068898"/>
      <w:docPartObj>
        <w:docPartGallery w:val="Page Numbers (Bottom of Page)"/>
        <w:docPartUnique/>
      </w:docPartObj>
    </w:sdtPr>
    <w:sdtEndPr>
      <w:rPr>
        <w:noProof/>
      </w:rPr>
    </w:sdtEndPr>
    <w:sdtContent>
      <w:p w14:paraId="2EABB6A3" w14:textId="7DD89E9C" w:rsidR="006C4E17" w:rsidRDefault="006C4E17">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0C8A5180" w14:textId="77777777" w:rsidR="006C4E17" w:rsidRDefault="006C4E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DDDD2" w14:textId="77777777" w:rsidR="006C4E17" w:rsidRDefault="006C4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C12DD" w14:textId="77777777" w:rsidR="006C4E17" w:rsidRDefault="006C4E17" w:rsidP="009179AB">
      <w:pPr>
        <w:spacing w:line="240" w:lineRule="auto"/>
      </w:pPr>
      <w:r>
        <w:separator/>
      </w:r>
    </w:p>
  </w:footnote>
  <w:footnote w:type="continuationSeparator" w:id="0">
    <w:p w14:paraId="6B451FC6" w14:textId="77777777" w:rsidR="006C4E17" w:rsidRDefault="006C4E17" w:rsidP="009179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C4E00" w14:textId="77777777" w:rsidR="006C4E17" w:rsidRDefault="006C4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0361942"/>
      <w:docPartObj>
        <w:docPartGallery w:val="Watermarks"/>
        <w:docPartUnique/>
      </w:docPartObj>
    </w:sdtPr>
    <w:sdtEndPr/>
    <w:sdtContent>
      <w:p w14:paraId="584756E2" w14:textId="77777777" w:rsidR="006C4E17" w:rsidRDefault="00D00132">
        <w:pPr>
          <w:pStyle w:val="Header"/>
        </w:pPr>
        <w:r>
          <w:rPr>
            <w:noProof/>
          </w:rPr>
          <w:pict w14:anchorId="547E7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14568" w14:textId="77777777" w:rsidR="006C4E17" w:rsidRDefault="006C4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90C6A"/>
    <w:multiLevelType w:val="hybridMultilevel"/>
    <w:tmpl w:val="F4B0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A1F89"/>
    <w:multiLevelType w:val="hybridMultilevel"/>
    <w:tmpl w:val="3852E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F0429"/>
    <w:multiLevelType w:val="hybridMultilevel"/>
    <w:tmpl w:val="9C90D0BA"/>
    <w:lvl w:ilvl="0" w:tplc="1A36D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00F38"/>
    <w:multiLevelType w:val="hybridMultilevel"/>
    <w:tmpl w:val="45B22DA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E82F8B"/>
    <w:multiLevelType w:val="hybridMultilevel"/>
    <w:tmpl w:val="40A6866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F260F0"/>
    <w:multiLevelType w:val="hybridMultilevel"/>
    <w:tmpl w:val="5A88809A"/>
    <w:lvl w:ilvl="0" w:tplc="3BD4BD4A">
      <w:start w:val="1"/>
      <w:numFmt w:val="upperRoman"/>
      <w:lvlText w:val="%1."/>
      <w:lvlJc w:val="left"/>
      <w:pPr>
        <w:ind w:left="6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0230A2">
      <w:start w:val="1"/>
      <w:numFmt w:val="upp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A29FC6">
      <w:start w:val="1"/>
      <w:numFmt w:val="lowerRoman"/>
      <w:lvlText w:val="%3"/>
      <w:lvlJc w:val="left"/>
      <w:pPr>
        <w:ind w:left="1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C0A002">
      <w:start w:val="1"/>
      <w:numFmt w:val="decimal"/>
      <w:lvlText w:val="%4"/>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10C7EE">
      <w:start w:val="1"/>
      <w:numFmt w:val="lowerLetter"/>
      <w:lvlText w:val="%5"/>
      <w:lvlJc w:val="left"/>
      <w:pPr>
        <w:ind w:left="3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B64440">
      <w:start w:val="1"/>
      <w:numFmt w:val="lowerRoman"/>
      <w:lvlText w:val="%6"/>
      <w:lvlJc w:val="left"/>
      <w:pPr>
        <w:ind w:left="3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0E4CC6">
      <w:start w:val="1"/>
      <w:numFmt w:val="decimal"/>
      <w:lvlText w:val="%7"/>
      <w:lvlJc w:val="left"/>
      <w:pPr>
        <w:ind w:left="4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8ADC94">
      <w:start w:val="1"/>
      <w:numFmt w:val="lowerLetter"/>
      <w:lvlText w:val="%8"/>
      <w:lvlJc w:val="left"/>
      <w:pPr>
        <w:ind w:left="5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4CAB70">
      <w:start w:val="1"/>
      <w:numFmt w:val="lowerRoman"/>
      <w:lvlText w:val="%9"/>
      <w:lvlJc w:val="left"/>
      <w:pPr>
        <w:ind w:left="6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C5C2BE6"/>
    <w:multiLevelType w:val="hybridMultilevel"/>
    <w:tmpl w:val="081438DE"/>
    <w:lvl w:ilvl="0" w:tplc="1F4AA100">
      <w:start w:val="1"/>
      <w:numFmt w:val="upperLetter"/>
      <w:lvlText w:val="%1."/>
      <w:lvlJc w:val="left"/>
      <w:pPr>
        <w:ind w:left="885" w:hanging="900"/>
      </w:pPr>
      <w:rPr>
        <w:rFonts w:hint="default"/>
        <w:u w:val="none"/>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6"/>
  </w:num>
  <w:num w:numId="2">
    <w:abstractNumId w:val="4"/>
  </w:num>
  <w:num w:numId="3">
    <w:abstractNumId w:val="3"/>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05C"/>
    <w:rsid w:val="00001F71"/>
    <w:rsid w:val="000021B3"/>
    <w:rsid w:val="0001294E"/>
    <w:rsid w:val="000217E8"/>
    <w:rsid w:val="00023FF2"/>
    <w:rsid w:val="0002756F"/>
    <w:rsid w:val="0003183A"/>
    <w:rsid w:val="00031861"/>
    <w:rsid w:val="000350D2"/>
    <w:rsid w:val="00040269"/>
    <w:rsid w:val="00050C76"/>
    <w:rsid w:val="000514C0"/>
    <w:rsid w:val="000541D0"/>
    <w:rsid w:val="00055317"/>
    <w:rsid w:val="00061623"/>
    <w:rsid w:val="00061EED"/>
    <w:rsid w:val="000641E4"/>
    <w:rsid w:val="00066D7E"/>
    <w:rsid w:val="0007490F"/>
    <w:rsid w:val="00080A0E"/>
    <w:rsid w:val="000825FC"/>
    <w:rsid w:val="00087C5F"/>
    <w:rsid w:val="0009034B"/>
    <w:rsid w:val="000911EC"/>
    <w:rsid w:val="000962F4"/>
    <w:rsid w:val="00096EC9"/>
    <w:rsid w:val="000A0B38"/>
    <w:rsid w:val="000A1201"/>
    <w:rsid w:val="000A6B20"/>
    <w:rsid w:val="000B1223"/>
    <w:rsid w:val="000B598E"/>
    <w:rsid w:val="000B66F8"/>
    <w:rsid w:val="000C0E96"/>
    <w:rsid w:val="000C75BA"/>
    <w:rsid w:val="000D0DD3"/>
    <w:rsid w:val="000D1AF4"/>
    <w:rsid w:val="000D1F19"/>
    <w:rsid w:val="000F51E4"/>
    <w:rsid w:val="00111D26"/>
    <w:rsid w:val="00112865"/>
    <w:rsid w:val="00116C6E"/>
    <w:rsid w:val="00123307"/>
    <w:rsid w:val="00126A6E"/>
    <w:rsid w:val="00126D3F"/>
    <w:rsid w:val="00127478"/>
    <w:rsid w:val="001326AF"/>
    <w:rsid w:val="00137070"/>
    <w:rsid w:val="001378CF"/>
    <w:rsid w:val="00145A3D"/>
    <w:rsid w:val="00147A30"/>
    <w:rsid w:val="001559EB"/>
    <w:rsid w:val="00155E52"/>
    <w:rsid w:val="00161EBA"/>
    <w:rsid w:val="0016240B"/>
    <w:rsid w:val="0016759B"/>
    <w:rsid w:val="00167894"/>
    <w:rsid w:val="00175412"/>
    <w:rsid w:val="00182641"/>
    <w:rsid w:val="00184D4C"/>
    <w:rsid w:val="001903F9"/>
    <w:rsid w:val="00190BB8"/>
    <w:rsid w:val="00194486"/>
    <w:rsid w:val="00196106"/>
    <w:rsid w:val="001A5D6B"/>
    <w:rsid w:val="001A67C6"/>
    <w:rsid w:val="001B1715"/>
    <w:rsid w:val="001B2399"/>
    <w:rsid w:val="001B4646"/>
    <w:rsid w:val="001B4F66"/>
    <w:rsid w:val="001B5586"/>
    <w:rsid w:val="001C2989"/>
    <w:rsid w:val="001C45FD"/>
    <w:rsid w:val="001C5E6D"/>
    <w:rsid w:val="001C6469"/>
    <w:rsid w:val="001D70AB"/>
    <w:rsid w:val="001D718F"/>
    <w:rsid w:val="001D720F"/>
    <w:rsid w:val="001D729A"/>
    <w:rsid w:val="001E6AE8"/>
    <w:rsid w:val="001F4045"/>
    <w:rsid w:val="002006C4"/>
    <w:rsid w:val="002037E2"/>
    <w:rsid w:val="00205F3F"/>
    <w:rsid w:val="002106ED"/>
    <w:rsid w:val="0021080F"/>
    <w:rsid w:val="00210E98"/>
    <w:rsid w:val="002143DD"/>
    <w:rsid w:val="00214965"/>
    <w:rsid w:val="00217F26"/>
    <w:rsid w:val="00225EB5"/>
    <w:rsid w:val="00226761"/>
    <w:rsid w:val="0023343A"/>
    <w:rsid w:val="002342F8"/>
    <w:rsid w:val="00235997"/>
    <w:rsid w:val="0024566B"/>
    <w:rsid w:val="0024571A"/>
    <w:rsid w:val="00246D86"/>
    <w:rsid w:val="00247FA2"/>
    <w:rsid w:val="0025395F"/>
    <w:rsid w:val="0026018B"/>
    <w:rsid w:val="00261918"/>
    <w:rsid w:val="00263209"/>
    <w:rsid w:val="00265149"/>
    <w:rsid w:val="00270388"/>
    <w:rsid w:val="002817C8"/>
    <w:rsid w:val="00286614"/>
    <w:rsid w:val="002873D8"/>
    <w:rsid w:val="002963E3"/>
    <w:rsid w:val="002A6854"/>
    <w:rsid w:val="002A69F6"/>
    <w:rsid w:val="002A6F05"/>
    <w:rsid w:val="002B353C"/>
    <w:rsid w:val="002B5FAF"/>
    <w:rsid w:val="002C1FE4"/>
    <w:rsid w:val="002C2C12"/>
    <w:rsid w:val="002C4D55"/>
    <w:rsid w:val="002D0A3D"/>
    <w:rsid w:val="002D2DDA"/>
    <w:rsid w:val="002D6526"/>
    <w:rsid w:val="002F30D5"/>
    <w:rsid w:val="002F490D"/>
    <w:rsid w:val="002F74BB"/>
    <w:rsid w:val="00300705"/>
    <w:rsid w:val="00301E34"/>
    <w:rsid w:val="00301EEB"/>
    <w:rsid w:val="00310341"/>
    <w:rsid w:val="00314DEE"/>
    <w:rsid w:val="00320EB6"/>
    <w:rsid w:val="003300B1"/>
    <w:rsid w:val="00334622"/>
    <w:rsid w:val="003353EC"/>
    <w:rsid w:val="0033759E"/>
    <w:rsid w:val="003438B4"/>
    <w:rsid w:val="00343A45"/>
    <w:rsid w:val="003504E1"/>
    <w:rsid w:val="00353F7A"/>
    <w:rsid w:val="003561CC"/>
    <w:rsid w:val="003632C2"/>
    <w:rsid w:val="00363EC8"/>
    <w:rsid w:val="00366CA9"/>
    <w:rsid w:val="00366E77"/>
    <w:rsid w:val="00367368"/>
    <w:rsid w:val="00374DC9"/>
    <w:rsid w:val="0038133E"/>
    <w:rsid w:val="003836B0"/>
    <w:rsid w:val="003951EB"/>
    <w:rsid w:val="0039687C"/>
    <w:rsid w:val="003A5923"/>
    <w:rsid w:val="003B0AE0"/>
    <w:rsid w:val="003B0CC8"/>
    <w:rsid w:val="003B7691"/>
    <w:rsid w:val="003C55A2"/>
    <w:rsid w:val="003E1DA2"/>
    <w:rsid w:val="003E3F41"/>
    <w:rsid w:val="003E7B16"/>
    <w:rsid w:val="00402212"/>
    <w:rsid w:val="00415293"/>
    <w:rsid w:val="00422D7C"/>
    <w:rsid w:val="00423458"/>
    <w:rsid w:val="00427C8C"/>
    <w:rsid w:val="004323F6"/>
    <w:rsid w:val="00442C85"/>
    <w:rsid w:val="00446867"/>
    <w:rsid w:val="00446BB2"/>
    <w:rsid w:val="004519FB"/>
    <w:rsid w:val="00452172"/>
    <w:rsid w:val="00454843"/>
    <w:rsid w:val="00455C88"/>
    <w:rsid w:val="00457311"/>
    <w:rsid w:val="00457DD8"/>
    <w:rsid w:val="00460471"/>
    <w:rsid w:val="00462B92"/>
    <w:rsid w:val="00462DF8"/>
    <w:rsid w:val="00465543"/>
    <w:rsid w:val="0046578D"/>
    <w:rsid w:val="0046586E"/>
    <w:rsid w:val="0046622A"/>
    <w:rsid w:val="00474C57"/>
    <w:rsid w:val="004754A0"/>
    <w:rsid w:val="004760C8"/>
    <w:rsid w:val="00483DB3"/>
    <w:rsid w:val="004845EB"/>
    <w:rsid w:val="0048524D"/>
    <w:rsid w:val="00491A50"/>
    <w:rsid w:val="00493685"/>
    <w:rsid w:val="0049404D"/>
    <w:rsid w:val="00496105"/>
    <w:rsid w:val="00496FDF"/>
    <w:rsid w:val="004A04F3"/>
    <w:rsid w:val="004A220F"/>
    <w:rsid w:val="004A2AA3"/>
    <w:rsid w:val="004A3A0B"/>
    <w:rsid w:val="004B0638"/>
    <w:rsid w:val="004B13F5"/>
    <w:rsid w:val="004B366B"/>
    <w:rsid w:val="004B43C2"/>
    <w:rsid w:val="004B6F16"/>
    <w:rsid w:val="004C3360"/>
    <w:rsid w:val="004C387C"/>
    <w:rsid w:val="004C4A77"/>
    <w:rsid w:val="004C53A6"/>
    <w:rsid w:val="004D1C49"/>
    <w:rsid w:val="004D764A"/>
    <w:rsid w:val="004F0925"/>
    <w:rsid w:val="004F3BE5"/>
    <w:rsid w:val="004F40EE"/>
    <w:rsid w:val="004F40F6"/>
    <w:rsid w:val="004F67DF"/>
    <w:rsid w:val="004F67EE"/>
    <w:rsid w:val="004F6A16"/>
    <w:rsid w:val="004F7E7C"/>
    <w:rsid w:val="00502BDC"/>
    <w:rsid w:val="0050650B"/>
    <w:rsid w:val="0051139E"/>
    <w:rsid w:val="0051337D"/>
    <w:rsid w:val="00515192"/>
    <w:rsid w:val="005259C9"/>
    <w:rsid w:val="00532C10"/>
    <w:rsid w:val="00532F3A"/>
    <w:rsid w:val="00535CF8"/>
    <w:rsid w:val="005361B8"/>
    <w:rsid w:val="00545797"/>
    <w:rsid w:val="005603D8"/>
    <w:rsid w:val="00560A2C"/>
    <w:rsid w:val="00562E58"/>
    <w:rsid w:val="00566A08"/>
    <w:rsid w:val="005736C6"/>
    <w:rsid w:val="005764CE"/>
    <w:rsid w:val="0057723F"/>
    <w:rsid w:val="00577978"/>
    <w:rsid w:val="00585228"/>
    <w:rsid w:val="005922A4"/>
    <w:rsid w:val="00594B19"/>
    <w:rsid w:val="00596224"/>
    <w:rsid w:val="00596A0F"/>
    <w:rsid w:val="005A2952"/>
    <w:rsid w:val="005A30C9"/>
    <w:rsid w:val="005A4DFE"/>
    <w:rsid w:val="005A6E0C"/>
    <w:rsid w:val="005B049F"/>
    <w:rsid w:val="005B0AB0"/>
    <w:rsid w:val="005B6CF3"/>
    <w:rsid w:val="005C65A9"/>
    <w:rsid w:val="005D0596"/>
    <w:rsid w:val="005E4F04"/>
    <w:rsid w:val="005E5C58"/>
    <w:rsid w:val="005E73F0"/>
    <w:rsid w:val="005F0F88"/>
    <w:rsid w:val="005F2B73"/>
    <w:rsid w:val="005F66A1"/>
    <w:rsid w:val="005F692A"/>
    <w:rsid w:val="00600590"/>
    <w:rsid w:val="00602632"/>
    <w:rsid w:val="00604CED"/>
    <w:rsid w:val="0061282F"/>
    <w:rsid w:val="00620AC8"/>
    <w:rsid w:val="00623F3E"/>
    <w:rsid w:val="00633FDD"/>
    <w:rsid w:val="00636649"/>
    <w:rsid w:val="00642836"/>
    <w:rsid w:val="00643002"/>
    <w:rsid w:val="00653EF0"/>
    <w:rsid w:val="00660C6F"/>
    <w:rsid w:val="00663D3B"/>
    <w:rsid w:val="006646BF"/>
    <w:rsid w:val="00664A18"/>
    <w:rsid w:val="00680159"/>
    <w:rsid w:val="006824DD"/>
    <w:rsid w:val="00695B9E"/>
    <w:rsid w:val="006A008A"/>
    <w:rsid w:val="006A2C2D"/>
    <w:rsid w:val="006B26AD"/>
    <w:rsid w:val="006B4FA2"/>
    <w:rsid w:val="006B549C"/>
    <w:rsid w:val="006B5A07"/>
    <w:rsid w:val="006B5AD1"/>
    <w:rsid w:val="006B655A"/>
    <w:rsid w:val="006C4835"/>
    <w:rsid w:val="006C4E17"/>
    <w:rsid w:val="006D0925"/>
    <w:rsid w:val="006D1FF5"/>
    <w:rsid w:val="006E00E7"/>
    <w:rsid w:val="006F194D"/>
    <w:rsid w:val="006F72A9"/>
    <w:rsid w:val="00700797"/>
    <w:rsid w:val="00703979"/>
    <w:rsid w:val="00706188"/>
    <w:rsid w:val="007071E9"/>
    <w:rsid w:val="0071043B"/>
    <w:rsid w:val="00710468"/>
    <w:rsid w:val="00712335"/>
    <w:rsid w:val="00712CA0"/>
    <w:rsid w:val="007157FA"/>
    <w:rsid w:val="00720E71"/>
    <w:rsid w:val="00732589"/>
    <w:rsid w:val="007327AA"/>
    <w:rsid w:val="00741D74"/>
    <w:rsid w:val="007439C4"/>
    <w:rsid w:val="00747B0F"/>
    <w:rsid w:val="00750C9B"/>
    <w:rsid w:val="00750CF0"/>
    <w:rsid w:val="00762B91"/>
    <w:rsid w:val="007745E4"/>
    <w:rsid w:val="007814DB"/>
    <w:rsid w:val="0078209C"/>
    <w:rsid w:val="00782E0B"/>
    <w:rsid w:val="00784C9F"/>
    <w:rsid w:val="00786132"/>
    <w:rsid w:val="00786BFF"/>
    <w:rsid w:val="00796D55"/>
    <w:rsid w:val="007A3C4A"/>
    <w:rsid w:val="007A3F7B"/>
    <w:rsid w:val="007A6742"/>
    <w:rsid w:val="007B015F"/>
    <w:rsid w:val="007B2DBD"/>
    <w:rsid w:val="007B3177"/>
    <w:rsid w:val="007B4155"/>
    <w:rsid w:val="007B6BAC"/>
    <w:rsid w:val="007C63D3"/>
    <w:rsid w:val="007C7DFE"/>
    <w:rsid w:val="007D4734"/>
    <w:rsid w:val="007D569C"/>
    <w:rsid w:val="007D65C6"/>
    <w:rsid w:val="007E0A19"/>
    <w:rsid w:val="007E70EB"/>
    <w:rsid w:val="007E7CB4"/>
    <w:rsid w:val="007F5EA6"/>
    <w:rsid w:val="007F62E9"/>
    <w:rsid w:val="007F75BC"/>
    <w:rsid w:val="007F76E3"/>
    <w:rsid w:val="00801DF5"/>
    <w:rsid w:val="00801E58"/>
    <w:rsid w:val="00802906"/>
    <w:rsid w:val="00803171"/>
    <w:rsid w:val="00806D21"/>
    <w:rsid w:val="00807C10"/>
    <w:rsid w:val="00812AA9"/>
    <w:rsid w:val="008150D8"/>
    <w:rsid w:val="008262D1"/>
    <w:rsid w:val="00826D8C"/>
    <w:rsid w:val="00834CEA"/>
    <w:rsid w:val="008418BB"/>
    <w:rsid w:val="00847A76"/>
    <w:rsid w:val="008513CC"/>
    <w:rsid w:val="00853A5B"/>
    <w:rsid w:val="008700A0"/>
    <w:rsid w:val="00895B1F"/>
    <w:rsid w:val="008A01E2"/>
    <w:rsid w:val="008A0952"/>
    <w:rsid w:val="008A1E25"/>
    <w:rsid w:val="008A259B"/>
    <w:rsid w:val="008B1701"/>
    <w:rsid w:val="008B32F7"/>
    <w:rsid w:val="008B7067"/>
    <w:rsid w:val="008C0BBB"/>
    <w:rsid w:val="008C12D4"/>
    <w:rsid w:val="008D0010"/>
    <w:rsid w:val="008D01E2"/>
    <w:rsid w:val="008D09FB"/>
    <w:rsid w:val="008D1DCA"/>
    <w:rsid w:val="008D31B8"/>
    <w:rsid w:val="008D34DA"/>
    <w:rsid w:val="008D505C"/>
    <w:rsid w:val="008E34BF"/>
    <w:rsid w:val="008E38F6"/>
    <w:rsid w:val="008F670F"/>
    <w:rsid w:val="00900A25"/>
    <w:rsid w:val="009038D8"/>
    <w:rsid w:val="009073AF"/>
    <w:rsid w:val="00916BAA"/>
    <w:rsid w:val="00917839"/>
    <w:rsid w:val="009179AB"/>
    <w:rsid w:val="0092101B"/>
    <w:rsid w:val="0092743C"/>
    <w:rsid w:val="009325FF"/>
    <w:rsid w:val="00933E5F"/>
    <w:rsid w:val="009348F7"/>
    <w:rsid w:val="00934F34"/>
    <w:rsid w:val="0093536F"/>
    <w:rsid w:val="009420FA"/>
    <w:rsid w:val="00943CF9"/>
    <w:rsid w:val="00944433"/>
    <w:rsid w:val="00946B5E"/>
    <w:rsid w:val="0094746E"/>
    <w:rsid w:val="009520F2"/>
    <w:rsid w:val="0095711E"/>
    <w:rsid w:val="0095741E"/>
    <w:rsid w:val="00961089"/>
    <w:rsid w:val="009633C0"/>
    <w:rsid w:val="00967263"/>
    <w:rsid w:val="0097554B"/>
    <w:rsid w:val="00980283"/>
    <w:rsid w:val="00980D10"/>
    <w:rsid w:val="00991167"/>
    <w:rsid w:val="00993144"/>
    <w:rsid w:val="0099710F"/>
    <w:rsid w:val="009A02DA"/>
    <w:rsid w:val="009A4D22"/>
    <w:rsid w:val="009B4DD5"/>
    <w:rsid w:val="009B69CF"/>
    <w:rsid w:val="009C4013"/>
    <w:rsid w:val="009C6D01"/>
    <w:rsid w:val="009C777E"/>
    <w:rsid w:val="009D3C5D"/>
    <w:rsid w:val="00A030AC"/>
    <w:rsid w:val="00A07457"/>
    <w:rsid w:val="00A16379"/>
    <w:rsid w:val="00A20115"/>
    <w:rsid w:val="00A227F0"/>
    <w:rsid w:val="00A306BC"/>
    <w:rsid w:val="00A3346D"/>
    <w:rsid w:val="00A34F05"/>
    <w:rsid w:val="00A34FD6"/>
    <w:rsid w:val="00A3568C"/>
    <w:rsid w:val="00A3577B"/>
    <w:rsid w:val="00A377E9"/>
    <w:rsid w:val="00A37A6E"/>
    <w:rsid w:val="00A421A2"/>
    <w:rsid w:val="00A518EA"/>
    <w:rsid w:val="00A52EAB"/>
    <w:rsid w:val="00A54507"/>
    <w:rsid w:val="00A571D0"/>
    <w:rsid w:val="00A722D2"/>
    <w:rsid w:val="00A8405B"/>
    <w:rsid w:val="00A84365"/>
    <w:rsid w:val="00A8457B"/>
    <w:rsid w:val="00A84948"/>
    <w:rsid w:val="00A865B8"/>
    <w:rsid w:val="00A87EE6"/>
    <w:rsid w:val="00A92D6E"/>
    <w:rsid w:val="00A92E61"/>
    <w:rsid w:val="00A96437"/>
    <w:rsid w:val="00A96829"/>
    <w:rsid w:val="00A97A1F"/>
    <w:rsid w:val="00AA388A"/>
    <w:rsid w:val="00AA4553"/>
    <w:rsid w:val="00AA7317"/>
    <w:rsid w:val="00AB08C4"/>
    <w:rsid w:val="00AB2F05"/>
    <w:rsid w:val="00AB4CEE"/>
    <w:rsid w:val="00AC432C"/>
    <w:rsid w:val="00AD0401"/>
    <w:rsid w:val="00AD39B6"/>
    <w:rsid w:val="00AD4011"/>
    <w:rsid w:val="00AE0A0B"/>
    <w:rsid w:val="00AE1254"/>
    <w:rsid w:val="00AE1C85"/>
    <w:rsid w:val="00AE51B9"/>
    <w:rsid w:val="00AF03E9"/>
    <w:rsid w:val="00AF0B7C"/>
    <w:rsid w:val="00AF3178"/>
    <w:rsid w:val="00AF5EF1"/>
    <w:rsid w:val="00B02F9B"/>
    <w:rsid w:val="00B12682"/>
    <w:rsid w:val="00B15E27"/>
    <w:rsid w:val="00B2153A"/>
    <w:rsid w:val="00B275C6"/>
    <w:rsid w:val="00B35DEA"/>
    <w:rsid w:val="00B37D7B"/>
    <w:rsid w:val="00B414A7"/>
    <w:rsid w:val="00B41A4F"/>
    <w:rsid w:val="00B42218"/>
    <w:rsid w:val="00B4620F"/>
    <w:rsid w:val="00B55845"/>
    <w:rsid w:val="00B57F5C"/>
    <w:rsid w:val="00B6110F"/>
    <w:rsid w:val="00B6207D"/>
    <w:rsid w:val="00B75018"/>
    <w:rsid w:val="00B762E5"/>
    <w:rsid w:val="00B76CAE"/>
    <w:rsid w:val="00B81523"/>
    <w:rsid w:val="00B8274E"/>
    <w:rsid w:val="00B83203"/>
    <w:rsid w:val="00B83EB3"/>
    <w:rsid w:val="00B92DBC"/>
    <w:rsid w:val="00B93C24"/>
    <w:rsid w:val="00B93F1D"/>
    <w:rsid w:val="00B94EC3"/>
    <w:rsid w:val="00B974DD"/>
    <w:rsid w:val="00BA0732"/>
    <w:rsid w:val="00BA137E"/>
    <w:rsid w:val="00BA21DD"/>
    <w:rsid w:val="00BA4C1A"/>
    <w:rsid w:val="00BA55C5"/>
    <w:rsid w:val="00BB1E83"/>
    <w:rsid w:val="00BB5B6D"/>
    <w:rsid w:val="00BC1574"/>
    <w:rsid w:val="00BC1757"/>
    <w:rsid w:val="00BC4B41"/>
    <w:rsid w:val="00BC5D4E"/>
    <w:rsid w:val="00BD001B"/>
    <w:rsid w:val="00BD0866"/>
    <w:rsid w:val="00BD474B"/>
    <w:rsid w:val="00BD6174"/>
    <w:rsid w:val="00BE2279"/>
    <w:rsid w:val="00BE2B2E"/>
    <w:rsid w:val="00BE2D7B"/>
    <w:rsid w:val="00BF06C6"/>
    <w:rsid w:val="00BF34D4"/>
    <w:rsid w:val="00BF3B2C"/>
    <w:rsid w:val="00BF6467"/>
    <w:rsid w:val="00C004F9"/>
    <w:rsid w:val="00C01EF1"/>
    <w:rsid w:val="00C0453E"/>
    <w:rsid w:val="00C06EA0"/>
    <w:rsid w:val="00C109F5"/>
    <w:rsid w:val="00C11207"/>
    <w:rsid w:val="00C116B7"/>
    <w:rsid w:val="00C14F39"/>
    <w:rsid w:val="00C2231D"/>
    <w:rsid w:val="00C27A61"/>
    <w:rsid w:val="00C33A1D"/>
    <w:rsid w:val="00C379D5"/>
    <w:rsid w:val="00C41D0F"/>
    <w:rsid w:val="00C50858"/>
    <w:rsid w:val="00C51C5B"/>
    <w:rsid w:val="00C520FD"/>
    <w:rsid w:val="00C552DF"/>
    <w:rsid w:val="00C6208A"/>
    <w:rsid w:val="00C621DB"/>
    <w:rsid w:val="00C6221F"/>
    <w:rsid w:val="00C6447A"/>
    <w:rsid w:val="00C6531E"/>
    <w:rsid w:val="00C6580B"/>
    <w:rsid w:val="00C666D4"/>
    <w:rsid w:val="00C71831"/>
    <w:rsid w:val="00C73F69"/>
    <w:rsid w:val="00C7434C"/>
    <w:rsid w:val="00C80792"/>
    <w:rsid w:val="00C85171"/>
    <w:rsid w:val="00C8547B"/>
    <w:rsid w:val="00C87CBB"/>
    <w:rsid w:val="00C90C2A"/>
    <w:rsid w:val="00C92795"/>
    <w:rsid w:val="00C945A1"/>
    <w:rsid w:val="00CA3B05"/>
    <w:rsid w:val="00CA6723"/>
    <w:rsid w:val="00CA7109"/>
    <w:rsid w:val="00CB00D6"/>
    <w:rsid w:val="00CB2475"/>
    <w:rsid w:val="00CB3B63"/>
    <w:rsid w:val="00CB5FAC"/>
    <w:rsid w:val="00CB6CC6"/>
    <w:rsid w:val="00CC54FB"/>
    <w:rsid w:val="00CC768E"/>
    <w:rsid w:val="00CD4EB1"/>
    <w:rsid w:val="00CD5F98"/>
    <w:rsid w:val="00CE2151"/>
    <w:rsid w:val="00CE5B14"/>
    <w:rsid w:val="00CE5BBE"/>
    <w:rsid w:val="00CF2E36"/>
    <w:rsid w:val="00CF5355"/>
    <w:rsid w:val="00D0539D"/>
    <w:rsid w:val="00D10CE4"/>
    <w:rsid w:val="00D130E5"/>
    <w:rsid w:val="00D15AD1"/>
    <w:rsid w:val="00D16ECF"/>
    <w:rsid w:val="00D26E97"/>
    <w:rsid w:val="00D350AD"/>
    <w:rsid w:val="00D41014"/>
    <w:rsid w:val="00D43240"/>
    <w:rsid w:val="00D456B2"/>
    <w:rsid w:val="00D51463"/>
    <w:rsid w:val="00D53975"/>
    <w:rsid w:val="00D67D90"/>
    <w:rsid w:val="00D7120F"/>
    <w:rsid w:val="00D73E96"/>
    <w:rsid w:val="00D75090"/>
    <w:rsid w:val="00D80767"/>
    <w:rsid w:val="00D80CD3"/>
    <w:rsid w:val="00D81A9C"/>
    <w:rsid w:val="00D86C45"/>
    <w:rsid w:val="00D92E62"/>
    <w:rsid w:val="00D92FC1"/>
    <w:rsid w:val="00D94F5B"/>
    <w:rsid w:val="00D95801"/>
    <w:rsid w:val="00D978D0"/>
    <w:rsid w:val="00DA2B25"/>
    <w:rsid w:val="00DA591B"/>
    <w:rsid w:val="00DB169F"/>
    <w:rsid w:val="00DB2B90"/>
    <w:rsid w:val="00DB42B4"/>
    <w:rsid w:val="00DB5A18"/>
    <w:rsid w:val="00DB75F8"/>
    <w:rsid w:val="00DC0AB7"/>
    <w:rsid w:val="00DC0FAE"/>
    <w:rsid w:val="00DC2016"/>
    <w:rsid w:val="00DC4272"/>
    <w:rsid w:val="00DC5E66"/>
    <w:rsid w:val="00DC68CC"/>
    <w:rsid w:val="00DD0CCF"/>
    <w:rsid w:val="00DD334C"/>
    <w:rsid w:val="00DD398A"/>
    <w:rsid w:val="00DD7973"/>
    <w:rsid w:val="00DF0A69"/>
    <w:rsid w:val="00DF1A1A"/>
    <w:rsid w:val="00DF2107"/>
    <w:rsid w:val="00DF76F7"/>
    <w:rsid w:val="00E20E51"/>
    <w:rsid w:val="00E228B3"/>
    <w:rsid w:val="00E33F9E"/>
    <w:rsid w:val="00E36B62"/>
    <w:rsid w:val="00E42814"/>
    <w:rsid w:val="00E4372D"/>
    <w:rsid w:val="00E44972"/>
    <w:rsid w:val="00E45307"/>
    <w:rsid w:val="00E52CF7"/>
    <w:rsid w:val="00E53047"/>
    <w:rsid w:val="00E537A8"/>
    <w:rsid w:val="00E569FE"/>
    <w:rsid w:val="00E57D1A"/>
    <w:rsid w:val="00E60064"/>
    <w:rsid w:val="00E65C96"/>
    <w:rsid w:val="00E703B6"/>
    <w:rsid w:val="00E711D3"/>
    <w:rsid w:val="00E730C5"/>
    <w:rsid w:val="00E74726"/>
    <w:rsid w:val="00E8068D"/>
    <w:rsid w:val="00E85500"/>
    <w:rsid w:val="00E956B0"/>
    <w:rsid w:val="00E958DE"/>
    <w:rsid w:val="00E95F55"/>
    <w:rsid w:val="00E96F3F"/>
    <w:rsid w:val="00E97479"/>
    <w:rsid w:val="00EA1329"/>
    <w:rsid w:val="00EA16DE"/>
    <w:rsid w:val="00EA2C6D"/>
    <w:rsid w:val="00EA5F1A"/>
    <w:rsid w:val="00EA7F9C"/>
    <w:rsid w:val="00EB78D3"/>
    <w:rsid w:val="00EC7B46"/>
    <w:rsid w:val="00EE2049"/>
    <w:rsid w:val="00EE35EC"/>
    <w:rsid w:val="00EE6057"/>
    <w:rsid w:val="00EE6DA1"/>
    <w:rsid w:val="00EF62FD"/>
    <w:rsid w:val="00EF7F43"/>
    <w:rsid w:val="00F00D4F"/>
    <w:rsid w:val="00F150CC"/>
    <w:rsid w:val="00F169B7"/>
    <w:rsid w:val="00F179C4"/>
    <w:rsid w:val="00F223C4"/>
    <w:rsid w:val="00F24DC3"/>
    <w:rsid w:val="00F2647D"/>
    <w:rsid w:val="00F36488"/>
    <w:rsid w:val="00F50760"/>
    <w:rsid w:val="00F51837"/>
    <w:rsid w:val="00F575E2"/>
    <w:rsid w:val="00F60056"/>
    <w:rsid w:val="00F61475"/>
    <w:rsid w:val="00F62C25"/>
    <w:rsid w:val="00F638C5"/>
    <w:rsid w:val="00F66964"/>
    <w:rsid w:val="00F7421F"/>
    <w:rsid w:val="00F80FBF"/>
    <w:rsid w:val="00F84D5D"/>
    <w:rsid w:val="00F90369"/>
    <w:rsid w:val="00F92310"/>
    <w:rsid w:val="00F93969"/>
    <w:rsid w:val="00FA0177"/>
    <w:rsid w:val="00FA3EB0"/>
    <w:rsid w:val="00FB30F5"/>
    <w:rsid w:val="00FB5CA8"/>
    <w:rsid w:val="00FC2BB8"/>
    <w:rsid w:val="00FC6533"/>
    <w:rsid w:val="00FD63F2"/>
    <w:rsid w:val="00FE10CB"/>
    <w:rsid w:val="00FF2241"/>
    <w:rsid w:val="00FF6697"/>
    <w:rsid w:val="00FF7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B4846E"/>
  <w15:docId w15:val="{917389BA-8A08-40B4-9862-351EA253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8" w:lineRule="auto"/>
      <w:ind w:left="10" w:right="6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65"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F490D"/>
    <w:pPr>
      <w:ind w:left="720"/>
      <w:contextualSpacing/>
    </w:pPr>
  </w:style>
  <w:style w:type="paragraph" w:styleId="Header">
    <w:name w:val="header"/>
    <w:basedOn w:val="Normal"/>
    <w:link w:val="HeaderChar"/>
    <w:uiPriority w:val="99"/>
    <w:unhideWhenUsed/>
    <w:rsid w:val="009179AB"/>
    <w:pPr>
      <w:tabs>
        <w:tab w:val="center" w:pos="4680"/>
        <w:tab w:val="right" w:pos="9360"/>
      </w:tabs>
      <w:spacing w:line="240" w:lineRule="auto"/>
    </w:pPr>
  </w:style>
  <w:style w:type="character" w:customStyle="1" w:styleId="HeaderChar">
    <w:name w:val="Header Char"/>
    <w:basedOn w:val="DefaultParagraphFont"/>
    <w:link w:val="Header"/>
    <w:uiPriority w:val="99"/>
    <w:rsid w:val="009179AB"/>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179AB"/>
    <w:pPr>
      <w:tabs>
        <w:tab w:val="center" w:pos="4680"/>
        <w:tab w:val="right" w:pos="9360"/>
      </w:tabs>
      <w:spacing w:line="240" w:lineRule="auto"/>
    </w:pPr>
  </w:style>
  <w:style w:type="character" w:customStyle="1" w:styleId="FooterChar">
    <w:name w:val="Footer Char"/>
    <w:basedOn w:val="DefaultParagraphFont"/>
    <w:link w:val="Footer"/>
    <w:uiPriority w:val="99"/>
    <w:rsid w:val="009179AB"/>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9D3C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5D"/>
    <w:rPr>
      <w:rFonts w:ascii="Tahoma" w:eastAsia="Times New Roman" w:hAnsi="Tahoma" w:cs="Tahoma"/>
      <w:color w:val="000000"/>
      <w:sz w:val="16"/>
      <w:szCs w:val="16"/>
    </w:rPr>
  </w:style>
  <w:style w:type="character" w:styleId="Hyperlink">
    <w:name w:val="Hyperlink"/>
    <w:rsid w:val="00E60064"/>
    <w:rPr>
      <w:color w:val="0563C1"/>
      <w:u w:val="single"/>
    </w:rPr>
  </w:style>
  <w:style w:type="table" w:styleId="TableGrid0">
    <w:name w:val="Table Grid"/>
    <w:basedOn w:val="TableNormal"/>
    <w:uiPriority w:val="39"/>
    <w:rsid w:val="005C6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289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FCD5E-21BE-45D5-A32A-57E9788B3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11</Pages>
  <Words>3160</Words>
  <Characters>18013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Draft 11 6 2019 Minutes</vt:lpstr>
    </vt:vector>
  </TitlesOfParts>
  <Company>State of Nevada</Company>
  <LinksUpToDate>false</LinksUpToDate>
  <CharactersWithSpaces>21131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11 6 2019 Minutes</dc:title>
  <dc:creator>mdreed</dc:creator>
  <cp:lastModifiedBy>Susan J. Beckett</cp:lastModifiedBy>
  <cp:revision>8</cp:revision>
  <cp:lastPrinted>2019-12-05T17:28:00Z</cp:lastPrinted>
  <dcterms:created xsi:type="dcterms:W3CDTF">2019-12-04T00:02:00Z</dcterms:created>
  <dcterms:modified xsi:type="dcterms:W3CDTF">2019-12-05T18:24:00Z</dcterms:modified>
</cp:coreProperties>
</file>